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EC7" w:rsidRPr="002B709E" w:rsidRDefault="0066714B" w:rsidP="002B709E">
      <w:pPr>
        <w:spacing w:line="240" w:lineRule="auto"/>
        <w:ind w:firstLine="720"/>
        <w:jc w:val="both"/>
        <w:rPr>
          <w:rFonts w:ascii="Sylfaen" w:hAnsi="Sylfaen"/>
          <w:b/>
          <w:lang w:val="ka-GE"/>
        </w:rPr>
      </w:pPr>
      <w:r w:rsidRPr="002B709E">
        <w:rPr>
          <w:rFonts w:ascii="Sylfaen" w:hAnsi="Sylfaen"/>
          <w:b/>
          <w:lang w:val="de-DE"/>
        </w:rPr>
        <w:t>I</w:t>
      </w:r>
      <w:r w:rsidR="00AB3EC7" w:rsidRPr="002B709E">
        <w:rPr>
          <w:rFonts w:ascii="Sylfaen" w:hAnsi="Sylfaen"/>
          <w:b/>
          <w:lang w:val="ka-GE"/>
        </w:rPr>
        <w:t>. „დასაქმების ხელშეწყობის შესახებ“ საქართველოს კანონის პროექტი</w:t>
      </w:r>
    </w:p>
    <w:p w:rsidR="00513EB5" w:rsidRPr="002B709E" w:rsidRDefault="00513EB5" w:rsidP="002B709E">
      <w:pPr>
        <w:spacing w:line="240" w:lineRule="auto"/>
        <w:ind w:firstLine="720"/>
        <w:jc w:val="both"/>
        <w:rPr>
          <w:rFonts w:ascii="Sylfaen" w:hAnsi="Sylfaen"/>
          <w:lang w:val="ka-GE"/>
        </w:rPr>
      </w:pPr>
      <w:r w:rsidRPr="002B709E">
        <w:rPr>
          <w:rFonts w:ascii="Sylfaen" w:hAnsi="Sylfaen"/>
          <w:lang w:val="ka-GE"/>
        </w:rPr>
        <w:t xml:space="preserve">1. მუხლი </w:t>
      </w:r>
      <w:r w:rsidR="00972FFA" w:rsidRPr="002B709E">
        <w:rPr>
          <w:rFonts w:ascii="Sylfaen" w:hAnsi="Sylfaen"/>
          <w:lang w:val="ka-GE"/>
        </w:rPr>
        <w:t>2</w:t>
      </w:r>
    </w:p>
    <w:p w:rsidR="00C84F8B" w:rsidRPr="002B709E" w:rsidRDefault="00BE0EF2" w:rsidP="002B709E">
      <w:pPr>
        <w:spacing w:line="240" w:lineRule="auto"/>
        <w:ind w:firstLine="720"/>
        <w:jc w:val="both"/>
        <w:rPr>
          <w:rFonts w:ascii="Sylfaen" w:hAnsi="Sylfaen"/>
          <w:lang w:val="ka-GE"/>
        </w:rPr>
      </w:pPr>
      <w:r w:rsidRPr="002B709E">
        <w:rPr>
          <w:rFonts w:ascii="Sylfaen" w:hAnsi="Sylfaen"/>
          <w:lang w:val="ka-GE"/>
        </w:rPr>
        <w:t>მოცემული მუხლის „ბ)“ პუნქტით ტერმინი „დასაქმება“ განმარტებულია შემდეგნაირად:</w:t>
      </w:r>
      <w:r w:rsidR="00513EB5" w:rsidRPr="002B709E">
        <w:rPr>
          <w:rFonts w:ascii="Sylfaen" w:hAnsi="Sylfaen"/>
          <w:lang w:val="ka-GE"/>
        </w:rPr>
        <w:t xml:space="preserve">  </w:t>
      </w:r>
      <w:r w:rsidRPr="002B709E">
        <w:rPr>
          <w:rFonts w:ascii="Sylfaen" w:hAnsi="Sylfaen"/>
          <w:lang w:val="ka-GE"/>
        </w:rPr>
        <w:t>„</w:t>
      </w:r>
      <w:r w:rsidR="00513EB5" w:rsidRPr="002B709E">
        <w:rPr>
          <w:rFonts w:ascii="Sylfaen" w:hAnsi="Sylfaen"/>
          <w:lang w:val="ka-GE"/>
        </w:rPr>
        <w:t>დასაქმება - წარმოადგენს იმგვარი სამუშაოს, მათ შორის დროებითი სამუშაოს მიღებას, რომელიც შესაბამისობაშია პირის განათლებასთან, მის მიერ გავლილ მოკლევადიან, პროფესიული საგანმანათლებლო კურსებთან ან პროფესიულ გამოცდილებასთან, პირის ჯანმრთელობის მდგომარეობასა და ფიზიკურ შესაძლებლობებთან, რომლებიც მას მოეთხოვება სამუშაოს შესასრულებლად;</w:t>
      </w:r>
      <w:r w:rsidRPr="002B709E">
        <w:rPr>
          <w:rFonts w:ascii="Sylfaen" w:hAnsi="Sylfaen"/>
          <w:lang w:val="ka-GE"/>
        </w:rPr>
        <w:t>“.</w:t>
      </w:r>
    </w:p>
    <w:p w:rsidR="00513EB5" w:rsidRPr="002B709E" w:rsidRDefault="00513EB5" w:rsidP="002B709E">
      <w:pPr>
        <w:spacing w:line="240" w:lineRule="auto"/>
        <w:ind w:firstLine="720"/>
        <w:jc w:val="both"/>
        <w:rPr>
          <w:rFonts w:ascii="Sylfaen" w:hAnsi="Sylfaen"/>
          <w:lang w:val="ka-GE"/>
        </w:rPr>
      </w:pPr>
      <w:r w:rsidRPr="002B709E">
        <w:rPr>
          <w:rFonts w:ascii="Sylfaen" w:hAnsi="Sylfaen"/>
          <w:lang w:val="ka-GE"/>
        </w:rPr>
        <w:t xml:space="preserve">გამომდინარე იქიდან, რომ </w:t>
      </w:r>
      <w:r w:rsidR="009E0C7D" w:rsidRPr="002B709E">
        <w:rPr>
          <w:rFonts w:ascii="Sylfaen" w:hAnsi="Sylfaen"/>
          <w:lang w:val="ka-GE"/>
        </w:rPr>
        <w:t>ჩანაწერი</w:t>
      </w:r>
      <w:r w:rsidRPr="002B709E">
        <w:rPr>
          <w:rFonts w:ascii="Sylfaen" w:hAnsi="Sylfaen"/>
          <w:lang w:val="ka-GE"/>
        </w:rPr>
        <w:t xml:space="preserve"> „განათლება“ ფართო მნიშვნელობისაა და თავის თავში მოიცავს ყველა ტიპის განათლებას, მათ შორის, მოკლევადიან პროფესიულ საგანმანათლებლო კურსებსაც, მიზანშეწონილია </w:t>
      </w:r>
      <w:r w:rsidR="009E0C7D" w:rsidRPr="002B709E">
        <w:rPr>
          <w:rFonts w:ascii="Sylfaen" w:hAnsi="Sylfaen"/>
          <w:lang w:val="ka-GE"/>
        </w:rPr>
        <w:t xml:space="preserve">ჩანაწერთან „განათლება“ </w:t>
      </w:r>
      <w:r w:rsidRPr="002B709E">
        <w:rPr>
          <w:rFonts w:ascii="Sylfaen" w:hAnsi="Sylfaen"/>
          <w:lang w:val="ka-GE"/>
        </w:rPr>
        <w:t>ამოღებულ იქნას</w:t>
      </w:r>
      <w:r w:rsidR="009E0C7D" w:rsidRPr="002B709E">
        <w:rPr>
          <w:rFonts w:ascii="Sylfaen" w:hAnsi="Sylfaen"/>
          <w:lang w:val="ka-GE"/>
        </w:rPr>
        <w:t xml:space="preserve"> ჩანაწერი „მოკლევადიანი პროფესიული საგანმანათლებლო კურსები“</w:t>
      </w:r>
      <w:r w:rsidRPr="002B709E">
        <w:rPr>
          <w:rFonts w:ascii="Sylfaen" w:hAnsi="Sylfaen"/>
          <w:lang w:val="ka-GE"/>
        </w:rPr>
        <w:t>, როგორც ამ მუხლში, ისე კანონპროექტის მთელ ტექსტში.</w:t>
      </w:r>
    </w:p>
    <w:p w:rsidR="00513EB5" w:rsidRPr="002B709E" w:rsidRDefault="00513EB5" w:rsidP="002B709E">
      <w:pPr>
        <w:spacing w:line="240" w:lineRule="auto"/>
        <w:ind w:firstLine="720"/>
        <w:jc w:val="both"/>
        <w:rPr>
          <w:rFonts w:ascii="Sylfaen" w:hAnsi="Sylfaen"/>
          <w:lang w:val="ka-GE"/>
        </w:rPr>
      </w:pPr>
      <w:r w:rsidRPr="002B709E">
        <w:rPr>
          <w:rFonts w:ascii="Sylfaen" w:hAnsi="Sylfaen"/>
          <w:lang w:val="ka-GE"/>
        </w:rPr>
        <w:t>ამავე მუხლის „გ)“ პუნქტით განმარტებულია დასაქმების ხელშეწყობის ღონისძიების ცნება და მითითებულია, რომ დასაქმების ხელშეწყობის ღონისძიება არის ყველა ქმედება მომსახურება, რომლებიც მიეწოდება სამუშაოს მაძიებლებსა და ამ კანონით გათვალისწინებულ სხვა პირებს სამუშაოს მოძიებისა და პროფესიული განვითარების ხელშესაწყობად;  ასევე მომსახურება, რომლებიც მიეწოდება დამსაქმებლებს შესაფერისი სამუშაო ძალის მოძიებაში დასახმარებლად. გამომდინარე იქიდან, რომ ქმედების მიწოდება შეუძლებელია, მიზანშეწონილია ტექსტში დარჩეს მხოლოდ სიტყვა „მომსახურება“.</w:t>
      </w:r>
    </w:p>
    <w:p w:rsidR="00513EB5" w:rsidRPr="002B709E" w:rsidRDefault="00513EB5" w:rsidP="002B709E">
      <w:pPr>
        <w:spacing w:line="240" w:lineRule="auto"/>
        <w:ind w:firstLine="720"/>
        <w:jc w:val="both"/>
        <w:rPr>
          <w:rFonts w:ascii="Sylfaen" w:hAnsi="Sylfaen"/>
          <w:lang w:val="ka-GE"/>
        </w:rPr>
      </w:pPr>
      <w:r w:rsidRPr="002B709E">
        <w:rPr>
          <w:rFonts w:ascii="Sylfaen" w:hAnsi="Sylfaen"/>
          <w:lang w:val="ka-GE"/>
        </w:rPr>
        <w:t>ამავე მუხლის „რ)“ პუნქტში სამუშაოს მაძიებლის განმარტებაში  სიტყვა „სამუშაოს“ ნაცვლად გვხვდება „სამსახური“. გამომდინარე იქიდან, რომ კანონპროექტში ვიყენებთ ტერმინს „სამუშაოს მაძიებელი“ მიზანშეწონილია მთელ ტექსტში ტერმინის „სამსახური“</w:t>
      </w:r>
      <w:r w:rsidRPr="002B709E">
        <w:rPr>
          <w:rFonts w:ascii="Sylfaen" w:hAnsi="Sylfaen"/>
          <w:lang w:val="ka-GE"/>
        </w:rPr>
        <w:br/>
        <w:t>ნაცვლად</w:t>
      </w:r>
      <w:r w:rsidR="00972FFA" w:rsidRPr="002B709E">
        <w:rPr>
          <w:rFonts w:ascii="Sylfaen" w:hAnsi="Sylfaen"/>
          <w:lang w:val="ka-GE"/>
        </w:rPr>
        <w:t xml:space="preserve"> ამ კონტექსტში</w:t>
      </w:r>
      <w:r w:rsidRPr="002B709E">
        <w:rPr>
          <w:rFonts w:ascii="Sylfaen" w:hAnsi="Sylfaen"/>
          <w:lang w:val="ka-GE"/>
        </w:rPr>
        <w:t xml:space="preserve"> გამოყენებულ იქნას ტერმინი „სამუშაო“.</w:t>
      </w:r>
    </w:p>
    <w:p w:rsidR="00513EB5" w:rsidRPr="002B709E" w:rsidRDefault="00DB4C16" w:rsidP="002B709E">
      <w:pPr>
        <w:spacing w:line="240" w:lineRule="auto"/>
        <w:ind w:firstLine="720"/>
        <w:jc w:val="both"/>
        <w:rPr>
          <w:rFonts w:ascii="Sylfaen" w:hAnsi="Sylfaen"/>
          <w:lang w:val="ka-GE"/>
        </w:rPr>
      </w:pPr>
      <w:r w:rsidRPr="002B709E">
        <w:rPr>
          <w:rFonts w:ascii="Sylfaen" w:hAnsi="Sylfaen"/>
          <w:lang w:val="ka-GE"/>
        </w:rPr>
        <w:t xml:space="preserve">ამავე მუხლის „ფ)“ პუნქტით მოცემული </w:t>
      </w:r>
      <w:r w:rsidR="00BE0EF2" w:rsidRPr="002B709E">
        <w:rPr>
          <w:rFonts w:ascii="Sylfaen" w:hAnsi="Sylfaen"/>
          <w:lang w:val="ka-GE"/>
        </w:rPr>
        <w:t xml:space="preserve">ტერმინის </w:t>
      </w:r>
      <w:r w:rsidRPr="002B709E">
        <w:rPr>
          <w:rFonts w:ascii="Sylfaen" w:hAnsi="Sylfaen"/>
          <w:lang w:val="ka-GE"/>
        </w:rPr>
        <w:t xml:space="preserve">„შესაფერისი სამუშაო“ </w:t>
      </w:r>
      <w:r w:rsidR="00BE0EF2" w:rsidRPr="002B709E">
        <w:rPr>
          <w:rFonts w:ascii="Sylfaen" w:hAnsi="Sylfaen"/>
          <w:lang w:val="ka-GE"/>
        </w:rPr>
        <w:t>ფორმულირება</w:t>
      </w:r>
      <w:r w:rsidRPr="002B709E">
        <w:rPr>
          <w:rFonts w:ascii="Sylfaen" w:hAnsi="Sylfaen"/>
          <w:lang w:val="ka-GE"/>
        </w:rPr>
        <w:t xml:space="preserve"> ბუნდოვანია. კერძოდ, ნათლად არ იკითხება თუ რა ტიპის ანაზღაურებაზეა საუბარი.</w:t>
      </w:r>
    </w:p>
    <w:p w:rsidR="00972FFA" w:rsidRPr="002B709E" w:rsidRDefault="00513EB5" w:rsidP="002B709E">
      <w:pPr>
        <w:spacing w:line="240" w:lineRule="auto"/>
        <w:ind w:firstLine="720"/>
        <w:jc w:val="both"/>
        <w:rPr>
          <w:rFonts w:ascii="Sylfaen" w:hAnsi="Sylfaen"/>
          <w:lang w:val="ka-GE"/>
        </w:rPr>
      </w:pPr>
      <w:r w:rsidRPr="002B709E">
        <w:rPr>
          <w:rFonts w:ascii="Sylfaen" w:hAnsi="Sylfaen"/>
          <w:lang w:val="ka-GE"/>
        </w:rPr>
        <w:t>ასევე მიზანშეწონილია ამავე მუხლიდან ამოღებულ იქნას იმ ტერმინთა განმარტებები, რომლებიც შემდგომში ტექსტში აღარ გვხვდება, მაგ.: „კარიერის დაგეგმვის სპეციალისტი“, „სამუშაოს აქტიურად მოძიება“.</w:t>
      </w:r>
    </w:p>
    <w:p w:rsidR="00972FFA" w:rsidRPr="002B709E" w:rsidRDefault="00972FFA" w:rsidP="002B709E">
      <w:pPr>
        <w:spacing w:line="240" w:lineRule="auto"/>
        <w:ind w:firstLine="720"/>
        <w:jc w:val="both"/>
        <w:rPr>
          <w:rFonts w:ascii="Sylfaen" w:hAnsi="Sylfaen"/>
          <w:lang w:val="ka-GE"/>
        </w:rPr>
      </w:pPr>
      <w:r w:rsidRPr="002B709E">
        <w:rPr>
          <w:rFonts w:ascii="Sylfaen" w:hAnsi="Sylfaen"/>
          <w:lang w:val="ka-GE"/>
        </w:rPr>
        <w:t>2. მუხლი 3</w:t>
      </w:r>
    </w:p>
    <w:p w:rsidR="00513EB5" w:rsidRPr="002B709E" w:rsidRDefault="00972FFA" w:rsidP="002B709E">
      <w:pPr>
        <w:spacing w:line="240" w:lineRule="auto"/>
        <w:ind w:firstLine="720"/>
        <w:jc w:val="both"/>
        <w:rPr>
          <w:rFonts w:ascii="Sylfaen" w:hAnsi="Sylfaen"/>
          <w:lang w:val="ka-GE"/>
        </w:rPr>
      </w:pPr>
      <w:r w:rsidRPr="002B709E">
        <w:rPr>
          <w:rFonts w:ascii="Sylfaen" w:hAnsi="Sylfaen"/>
          <w:lang w:val="ka-GE"/>
        </w:rPr>
        <w:t xml:space="preserve">მე-2 პუნქტის „ბ) </w:t>
      </w:r>
      <w:r w:rsidR="00327BB5" w:rsidRPr="002B709E">
        <w:rPr>
          <w:rFonts w:ascii="Sylfaen" w:hAnsi="Sylfaen"/>
          <w:lang w:val="ka-GE"/>
        </w:rPr>
        <w:t>ქვე</w:t>
      </w:r>
      <w:r w:rsidRPr="002B709E">
        <w:rPr>
          <w:rFonts w:ascii="Sylfaen" w:hAnsi="Sylfaen"/>
          <w:lang w:val="ka-GE"/>
        </w:rPr>
        <w:t>პუნქტში ჩანაწერი „პიროვნული უნარები“ შეიცვალოს ჩანაწერით „ინდივიდუალური უნარები“</w:t>
      </w:r>
      <w:r w:rsidR="00327BB5" w:rsidRPr="002B709E">
        <w:rPr>
          <w:rFonts w:ascii="Sylfaen" w:hAnsi="Sylfaen"/>
          <w:lang w:val="ka-GE"/>
        </w:rPr>
        <w:t>.</w:t>
      </w:r>
    </w:p>
    <w:p w:rsidR="00327BB5" w:rsidRPr="002B709E" w:rsidRDefault="00327BB5" w:rsidP="002B709E">
      <w:pPr>
        <w:spacing w:line="240" w:lineRule="auto"/>
        <w:ind w:firstLine="720"/>
        <w:jc w:val="both"/>
        <w:rPr>
          <w:rFonts w:ascii="Sylfaen" w:hAnsi="Sylfaen"/>
          <w:lang w:val="ka-GE"/>
        </w:rPr>
      </w:pPr>
      <w:r w:rsidRPr="002B709E">
        <w:rPr>
          <w:rFonts w:ascii="Sylfaen" w:hAnsi="Sylfaen"/>
          <w:lang w:val="ka-GE"/>
        </w:rPr>
        <w:t xml:space="preserve">ამავე პუნქტის „გ)“ ქვეპუნქტი შეიცვალოს და </w:t>
      </w:r>
      <w:r w:rsidR="009E0C7D" w:rsidRPr="002B709E">
        <w:rPr>
          <w:rFonts w:ascii="Sylfaen" w:hAnsi="Sylfaen"/>
          <w:lang w:val="ka-GE"/>
        </w:rPr>
        <w:t>ჩ</w:t>
      </w:r>
      <w:r w:rsidRPr="002B709E">
        <w:rPr>
          <w:rFonts w:ascii="Sylfaen" w:hAnsi="Sylfaen"/>
          <w:lang w:val="ka-GE"/>
        </w:rPr>
        <w:t>ამოყალიბდეს შემდეგი შინაარსით</w:t>
      </w:r>
      <w:r w:rsidR="009E0C7D" w:rsidRPr="002B709E">
        <w:rPr>
          <w:rFonts w:ascii="Sylfaen" w:hAnsi="Sylfaen"/>
          <w:lang w:val="ka-GE"/>
        </w:rPr>
        <w:t>:</w:t>
      </w:r>
    </w:p>
    <w:p w:rsidR="00327BB5" w:rsidRPr="002B709E" w:rsidRDefault="00327BB5" w:rsidP="002B709E">
      <w:pPr>
        <w:spacing w:line="240" w:lineRule="auto"/>
        <w:ind w:firstLine="720"/>
        <w:jc w:val="both"/>
        <w:rPr>
          <w:rFonts w:ascii="Sylfaen" w:hAnsi="Sylfaen"/>
          <w:lang w:val="ka-GE"/>
        </w:rPr>
      </w:pPr>
      <w:r w:rsidRPr="002B709E">
        <w:rPr>
          <w:rFonts w:ascii="Sylfaen" w:hAnsi="Sylfaen"/>
          <w:lang w:val="ka-GE"/>
        </w:rPr>
        <w:t xml:space="preserve">„გ) </w:t>
      </w:r>
      <w:r w:rsidR="009E0C7D" w:rsidRPr="002B709E">
        <w:rPr>
          <w:rFonts w:ascii="Sylfaen" w:hAnsi="Sylfaen"/>
          <w:lang w:val="ka-GE"/>
        </w:rPr>
        <w:t>სოციალურ დახმარებაზე დამოკიდებულ პირთა მოტივაციის ამაღლებას და მათ ეკონომიკურ გაძლიერებას;“</w:t>
      </w:r>
      <w:r w:rsidR="00701661" w:rsidRPr="002B709E">
        <w:rPr>
          <w:rFonts w:ascii="Sylfaen" w:hAnsi="Sylfaen"/>
          <w:lang w:val="ka-GE"/>
        </w:rPr>
        <w:t>.</w:t>
      </w:r>
    </w:p>
    <w:p w:rsidR="00701661" w:rsidRPr="002B709E" w:rsidRDefault="00701661" w:rsidP="002B709E">
      <w:pPr>
        <w:spacing w:line="240" w:lineRule="auto"/>
        <w:ind w:firstLine="720"/>
        <w:jc w:val="both"/>
        <w:rPr>
          <w:rFonts w:ascii="Sylfaen" w:hAnsi="Sylfaen"/>
          <w:lang w:val="ka-GE"/>
        </w:rPr>
      </w:pPr>
      <w:r w:rsidRPr="002B709E">
        <w:rPr>
          <w:rFonts w:ascii="Sylfaen" w:hAnsi="Sylfaen"/>
          <w:lang w:val="ka-GE"/>
        </w:rPr>
        <w:t>მე-3 პუნქტის „გ)“ ქვეპუნქტი ჩამოყალიბდეს შემდეგი შინაარსით:</w:t>
      </w:r>
    </w:p>
    <w:p w:rsidR="00701661" w:rsidRPr="002B709E" w:rsidRDefault="00701661" w:rsidP="002B709E">
      <w:pPr>
        <w:spacing w:line="240" w:lineRule="auto"/>
        <w:ind w:firstLine="720"/>
        <w:jc w:val="both"/>
        <w:rPr>
          <w:rFonts w:ascii="Sylfaen" w:hAnsi="Sylfaen"/>
          <w:lang w:val="ka-GE"/>
        </w:rPr>
      </w:pPr>
      <w:r w:rsidRPr="002B709E">
        <w:rPr>
          <w:rFonts w:ascii="Sylfaen" w:hAnsi="Sylfaen"/>
          <w:lang w:val="ka-GE"/>
        </w:rPr>
        <w:lastRenderedPageBreak/>
        <w:t>„გ) სამუშაოს მაძიებელთა სტიმულირებას დასაქმებისთვის,  თვითდასაქმებისთვის ან მეწარმეობის დაწყებისთვის;</w:t>
      </w:r>
    </w:p>
    <w:p w:rsidR="00701661" w:rsidRPr="002B709E" w:rsidRDefault="00701661" w:rsidP="002B709E">
      <w:pPr>
        <w:spacing w:line="240" w:lineRule="auto"/>
        <w:ind w:firstLine="720"/>
        <w:jc w:val="both"/>
        <w:rPr>
          <w:rFonts w:ascii="Sylfaen" w:hAnsi="Sylfaen"/>
          <w:lang w:val="ka-GE"/>
        </w:rPr>
      </w:pPr>
      <w:r w:rsidRPr="002B709E">
        <w:rPr>
          <w:rFonts w:ascii="Sylfaen" w:hAnsi="Sylfaen"/>
          <w:lang w:val="ka-GE"/>
        </w:rPr>
        <w:t>3. მუხლი 5</w:t>
      </w:r>
    </w:p>
    <w:p w:rsidR="00701661" w:rsidRPr="002B709E" w:rsidRDefault="00701661" w:rsidP="002B709E">
      <w:pPr>
        <w:spacing w:line="240" w:lineRule="auto"/>
        <w:ind w:firstLine="720"/>
        <w:jc w:val="both"/>
        <w:rPr>
          <w:rFonts w:ascii="Sylfaen" w:hAnsi="Sylfaen"/>
          <w:lang w:val="ka-GE"/>
        </w:rPr>
      </w:pPr>
      <w:r w:rsidRPr="002B709E">
        <w:rPr>
          <w:rFonts w:ascii="Sylfaen" w:hAnsi="Sylfaen"/>
          <w:lang w:val="ka-GE"/>
        </w:rPr>
        <w:t xml:space="preserve">ამ მუხლის მე-2 </w:t>
      </w:r>
      <w:r w:rsidR="00D7432B" w:rsidRPr="002B709E">
        <w:rPr>
          <w:rFonts w:ascii="Sylfaen" w:hAnsi="Sylfaen"/>
          <w:lang w:val="ka-GE"/>
        </w:rPr>
        <w:t>პუნქტი ითვალისწინებს მოწყვლადი ჯგუფებისა და მაღალმთიანი რეგიონების მოსახლეობისთვის სახელმწიფოს მიერ განსაკუთრებულ მიდგომებს, თუმცა მოწყვლადი ჯგუფებისგან განსხვავებით კანონპროექტი არ შეიცავს რაიმე სახის მარეგულირებენ ნორმებს (უპირატესობებს) მაღალმთიანი რეგიონების მოსახლეობის მიმართ. შესაბამისად, ბუნდოვანია ამ ჩანაწერის დანიშნულება.</w:t>
      </w:r>
    </w:p>
    <w:p w:rsidR="0099301C" w:rsidRPr="002B709E" w:rsidRDefault="0099301C" w:rsidP="002B709E">
      <w:pPr>
        <w:spacing w:line="240" w:lineRule="auto"/>
        <w:ind w:firstLine="720"/>
        <w:jc w:val="both"/>
        <w:rPr>
          <w:rFonts w:ascii="Sylfaen" w:hAnsi="Sylfaen"/>
          <w:lang w:val="ka-GE"/>
        </w:rPr>
      </w:pPr>
      <w:r w:rsidRPr="002B709E">
        <w:rPr>
          <w:rFonts w:ascii="Sylfaen" w:hAnsi="Sylfaen"/>
          <w:lang w:val="ka-GE"/>
        </w:rPr>
        <w:t>4. მუხლი 7</w:t>
      </w:r>
    </w:p>
    <w:p w:rsidR="0099301C" w:rsidRPr="002B709E" w:rsidRDefault="0099301C" w:rsidP="002B709E">
      <w:pPr>
        <w:spacing w:line="240" w:lineRule="auto"/>
        <w:ind w:firstLine="720"/>
        <w:jc w:val="both"/>
        <w:rPr>
          <w:rFonts w:ascii="Sylfaen" w:hAnsi="Sylfaen"/>
          <w:lang w:val="ka-GE"/>
        </w:rPr>
      </w:pPr>
      <w:r w:rsidRPr="002B709E">
        <w:rPr>
          <w:rFonts w:ascii="Sylfaen" w:hAnsi="Sylfaen"/>
          <w:lang w:val="ka-GE"/>
        </w:rPr>
        <w:t>მე-7 მუხლი მიზანშეწონილია ჩამოყალიბდეს შემდეგი რედაქციით:</w:t>
      </w:r>
    </w:p>
    <w:p w:rsidR="0099301C" w:rsidRPr="002B709E" w:rsidRDefault="0099301C" w:rsidP="002B709E">
      <w:pPr>
        <w:spacing w:line="240" w:lineRule="auto"/>
        <w:ind w:firstLine="720"/>
        <w:jc w:val="both"/>
        <w:rPr>
          <w:rFonts w:ascii="Sylfaen" w:hAnsi="Sylfaen"/>
          <w:lang w:val="ka-GE"/>
        </w:rPr>
      </w:pPr>
      <w:r w:rsidRPr="002B709E">
        <w:rPr>
          <w:rFonts w:ascii="Sylfaen" w:hAnsi="Sylfaen"/>
          <w:lang w:val="ka-GE"/>
        </w:rPr>
        <w:t xml:space="preserve"> „ამ კანონით აკრძალულია ნებისმიერი სახის დისკრიმინაცია დასაქმების ხელშეწყობის პროცესში, გარდა იმ შემთვევებისა, როცა არათანაბარი მოპყრობა ემსახურება სამუშაოს მაძიებელთა  დასაქმების შესაძლებლობების გათანაბრებას და არის მისი მიღწევის თანაზომიერი და აუცილებელი საშუალება.“.</w:t>
      </w:r>
    </w:p>
    <w:p w:rsidR="0099301C" w:rsidRPr="002B709E" w:rsidRDefault="0099301C" w:rsidP="002B709E">
      <w:pPr>
        <w:spacing w:line="240" w:lineRule="auto"/>
        <w:ind w:firstLine="720"/>
        <w:jc w:val="both"/>
        <w:rPr>
          <w:rFonts w:ascii="Sylfaen" w:hAnsi="Sylfaen"/>
          <w:lang w:val="ka-GE"/>
        </w:rPr>
      </w:pPr>
      <w:r w:rsidRPr="002B709E">
        <w:rPr>
          <w:rFonts w:ascii="Sylfaen" w:hAnsi="Sylfaen"/>
          <w:lang w:val="ka-GE"/>
        </w:rPr>
        <w:t>5. მუხლი 8</w:t>
      </w:r>
    </w:p>
    <w:p w:rsidR="0099301C" w:rsidRPr="002B709E" w:rsidRDefault="0099301C" w:rsidP="002B709E">
      <w:pPr>
        <w:spacing w:line="240" w:lineRule="auto"/>
        <w:ind w:firstLine="720"/>
        <w:jc w:val="both"/>
        <w:rPr>
          <w:rFonts w:ascii="Sylfaen" w:hAnsi="Sylfaen"/>
          <w:lang w:val="ka-GE"/>
        </w:rPr>
      </w:pPr>
      <w:r w:rsidRPr="002B709E">
        <w:rPr>
          <w:rFonts w:ascii="Sylfaen" w:hAnsi="Sylfaen"/>
          <w:lang w:val="ka-GE"/>
        </w:rPr>
        <w:t>მე-7 მუხლი მიზანშეწონილია ჩამოყალიბდეს შემდეგი რედაქციით:</w:t>
      </w:r>
    </w:p>
    <w:p w:rsidR="0099301C" w:rsidRPr="002B709E" w:rsidRDefault="0099301C" w:rsidP="002B709E">
      <w:pPr>
        <w:spacing w:line="240" w:lineRule="auto"/>
        <w:ind w:firstLine="720"/>
        <w:jc w:val="both"/>
        <w:rPr>
          <w:rFonts w:ascii="Sylfaen" w:hAnsi="Sylfaen"/>
          <w:lang w:val="ka-GE"/>
        </w:rPr>
      </w:pPr>
      <w:r w:rsidRPr="002B709E">
        <w:rPr>
          <w:rFonts w:ascii="Sylfaen" w:hAnsi="Sylfaen"/>
          <w:lang w:val="ka-GE"/>
        </w:rPr>
        <w:t>„დასაქმების ხელშეწყობის მომსახურების განხორციელებისას, ხელშეწყობის განმახორციელებელი ვალდებულია იმოქმედოს მიუკერძოებლად, დამოუკიდებლად და მხოლოდ კანონმდებლობის საფუძველზე.</w:t>
      </w:r>
    </w:p>
    <w:p w:rsidR="0099301C" w:rsidRPr="002B709E" w:rsidRDefault="0099301C" w:rsidP="002B709E">
      <w:pPr>
        <w:spacing w:line="240" w:lineRule="auto"/>
        <w:ind w:firstLine="720"/>
        <w:jc w:val="both"/>
        <w:rPr>
          <w:rFonts w:ascii="Sylfaen" w:hAnsi="Sylfaen"/>
          <w:lang w:val="ka-GE"/>
        </w:rPr>
      </w:pPr>
      <w:r w:rsidRPr="002B709E">
        <w:rPr>
          <w:rFonts w:ascii="Sylfaen" w:hAnsi="Sylfaen"/>
          <w:lang w:val="ka-GE"/>
        </w:rPr>
        <w:t>6. მუხლი 9</w:t>
      </w:r>
    </w:p>
    <w:p w:rsidR="0099301C" w:rsidRPr="002B709E" w:rsidRDefault="0099301C" w:rsidP="002B709E">
      <w:pPr>
        <w:spacing w:line="240" w:lineRule="auto"/>
        <w:ind w:firstLine="720"/>
        <w:jc w:val="both"/>
        <w:rPr>
          <w:rFonts w:ascii="Sylfaen" w:hAnsi="Sylfaen"/>
          <w:lang w:val="ka-GE"/>
        </w:rPr>
      </w:pPr>
      <w:r w:rsidRPr="002B709E">
        <w:rPr>
          <w:rFonts w:ascii="Sylfaen" w:hAnsi="Sylfaen"/>
          <w:lang w:val="ka-GE"/>
        </w:rPr>
        <w:t xml:space="preserve">მე-9 მუხლით განსაზღვრულია, რომ დასაქმების ხელშეწყობის ღონისძიებები მიმართულია სამუშაოს მაძიებლის მოტივაციის ამაღლებისკენ, რომ მას ჰქონდეს მეტი სტიმული, იყოს დასაქმებული.  აღნიშნული ჩანაწერი მიზანშეწონილია შესაბამისობაში მოვიდეს მე-3 მუხლის მე-3 პუნქტის „გ)“ </w:t>
      </w:r>
      <w:r w:rsidR="00AB3EC7" w:rsidRPr="002B709E">
        <w:rPr>
          <w:rFonts w:ascii="Sylfaen" w:hAnsi="Sylfaen"/>
          <w:lang w:val="ka-GE"/>
        </w:rPr>
        <w:t>ქვეპუნქ</w:t>
      </w:r>
      <w:r w:rsidRPr="002B709E">
        <w:rPr>
          <w:rFonts w:ascii="Sylfaen" w:hAnsi="Sylfaen"/>
          <w:lang w:val="ka-GE"/>
        </w:rPr>
        <w:t>ტით განსაზღვრულ მიზანთან, რომელიც ითვალისწინებს</w:t>
      </w:r>
      <w:r w:rsidR="00D5731C" w:rsidRPr="002B709E">
        <w:rPr>
          <w:rFonts w:ascii="Sylfaen" w:hAnsi="Sylfaen"/>
          <w:lang w:val="ka-GE"/>
        </w:rPr>
        <w:t xml:space="preserve"> სამუშაოს მაძიებელთა სტიმულირებას სამუშაოს მიღების ან თვითდასაქმებისათვის.</w:t>
      </w:r>
    </w:p>
    <w:p w:rsidR="004948F9" w:rsidRPr="002B709E" w:rsidRDefault="00D5731C" w:rsidP="002B709E">
      <w:pPr>
        <w:spacing w:line="240" w:lineRule="auto"/>
        <w:ind w:firstLine="720"/>
        <w:jc w:val="both"/>
        <w:rPr>
          <w:rFonts w:ascii="Sylfaen" w:hAnsi="Sylfaen"/>
          <w:lang w:val="ka-GE"/>
        </w:rPr>
      </w:pPr>
      <w:r w:rsidRPr="002B709E">
        <w:rPr>
          <w:rFonts w:ascii="Sylfaen" w:hAnsi="Sylfaen"/>
          <w:lang w:val="ka-GE"/>
        </w:rPr>
        <w:t xml:space="preserve">7. </w:t>
      </w:r>
      <w:r w:rsidR="004948F9" w:rsidRPr="002B709E">
        <w:rPr>
          <w:rFonts w:ascii="Sylfaen" w:hAnsi="Sylfaen"/>
          <w:lang w:val="ka-GE"/>
        </w:rPr>
        <w:t>მუხლი 11</w:t>
      </w:r>
    </w:p>
    <w:p w:rsidR="00C6089C" w:rsidRPr="002B709E" w:rsidRDefault="00C6089C" w:rsidP="002B709E">
      <w:pPr>
        <w:spacing w:line="240" w:lineRule="auto"/>
        <w:ind w:firstLine="720"/>
        <w:jc w:val="both"/>
        <w:rPr>
          <w:rFonts w:ascii="Sylfaen" w:hAnsi="Sylfaen"/>
          <w:lang w:val="ka-GE"/>
        </w:rPr>
      </w:pPr>
      <w:r w:rsidRPr="002B709E">
        <w:rPr>
          <w:rFonts w:ascii="Sylfaen" w:hAnsi="Sylfaen"/>
          <w:lang w:val="ka-GE"/>
        </w:rPr>
        <w:t>მე-11 მუხლის სათაური და შინაარსი არ მოდის შესაბამისობაში. სათაურში მითითება კეთდება ზოგადად სახელმწიფო სერვისებზე (მომსახურებაზე), ხოლო თავად მუხლის შინაარსში მოცემულია საშუამავლო საქმიანობა.</w:t>
      </w:r>
    </w:p>
    <w:p w:rsidR="00D5731C" w:rsidRPr="002B709E" w:rsidRDefault="004948F9" w:rsidP="002B709E">
      <w:pPr>
        <w:spacing w:line="240" w:lineRule="auto"/>
        <w:ind w:firstLine="720"/>
        <w:jc w:val="both"/>
        <w:rPr>
          <w:rFonts w:ascii="Sylfaen" w:hAnsi="Sylfaen"/>
          <w:lang w:val="ka-GE"/>
        </w:rPr>
      </w:pPr>
      <w:r w:rsidRPr="002B709E">
        <w:rPr>
          <w:rFonts w:ascii="Sylfaen" w:hAnsi="Sylfaen"/>
          <w:lang w:val="ka-GE"/>
        </w:rPr>
        <w:t xml:space="preserve">8. </w:t>
      </w:r>
      <w:r w:rsidR="00D5731C" w:rsidRPr="002B709E">
        <w:rPr>
          <w:rFonts w:ascii="Sylfaen" w:hAnsi="Sylfaen"/>
          <w:lang w:val="ka-GE"/>
        </w:rPr>
        <w:t>მუხლი 12</w:t>
      </w:r>
    </w:p>
    <w:p w:rsidR="00D5731C" w:rsidRPr="002B709E" w:rsidRDefault="00D5731C" w:rsidP="002B709E">
      <w:pPr>
        <w:spacing w:line="240" w:lineRule="auto"/>
        <w:ind w:firstLine="720"/>
        <w:jc w:val="both"/>
        <w:rPr>
          <w:rFonts w:ascii="Sylfaen" w:hAnsi="Sylfaen"/>
          <w:lang w:val="ka-GE"/>
        </w:rPr>
      </w:pPr>
      <w:r w:rsidRPr="002B709E">
        <w:rPr>
          <w:rFonts w:ascii="Sylfaen" w:hAnsi="Sylfaen"/>
          <w:lang w:val="ka-GE"/>
        </w:rPr>
        <w:t>მე-12 მუხლის მე-2 პუნქტი მიზანშეწონილია ჩამოყალიბდეს შემდეგი რედაქციით:</w:t>
      </w:r>
    </w:p>
    <w:p w:rsidR="00D5731C" w:rsidRPr="002B709E" w:rsidRDefault="00D5731C" w:rsidP="002B709E">
      <w:pPr>
        <w:spacing w:line="240" w:lineRule="auto"/>
        <w:ind w:firstLine="720"/>
        <w:jc w:val="both"/>
        <w:rPr>
          <w:rFonts w:ascii="Sylfaen" w:hAnsi="Sylfaen"/>
          <w:lang w:val="ka-GE"/>
        </w:rPr>
      </w:pPr>
      <w:r w:rsidRPr="002B709E">
        <w:rPr>
          <w:rFonts w:ascii="Sylfaen" w:hAnsi="Sylfaen"/>
          <w:lang w:val="ka-GE"/>
        </w:rPr>
        <w:t xml:space="preserve">„2. ერთი ფანჯრის პრინციპი გულისხმობს როგორც ფიზიკური, ასევე </w:t>
      </w:r>
      <w:r w:rsidR="00AB3EC7" w:rsidRPr="002B709E">
        <w:rPr>
          <w:rFonts w:ascii="Sylfaen" w:hAnsi="Sylfaen"/>
          <w:lang w:val="ka-GE"/>
        </w:rPr>
        <w:t>ონლაინ</w:t>
      </w:r>
      <w:r w:rsidRPr="002B709E">
        <w:rPr>
          <w:rFonts w:ascii="Sylfaen" w:hAnsi="Sylfaen"/>
          <w:lang w:val="ka-GE"/>
        </w:rPr>
        <w:t xml:space="preserve"> სივრცის   ერთიან სისტემას.</w:t>
      </w:r>
    </w:p>
    <w:p w:rsidR="00701661" w:rsidRPr="002B709E" w:rsidRDefault="00C6089C" w:rsidP="002B709E">
      <w:pPr>
        <w:spacing w:line="240" w:lineRule="auto"/>
        <w:ind w:firstLine="720"/>
        <w:jc w:val="both"/>
        <w:rPr>
          <w:rFonts w:ascii="Sylfaen" w:hAnsi="Sylfaen"/>
          <w:lang w:val="ka-GE"/>
        </w:rPr>
      </w:pPr>
      <w:r w:rsidRPr="002B709E">
        <w:rPr>
          <w:rFonts w:ascii="Sylfaen" w:hAnsi="Sylfaen"/>
          <w:lang w:val="ka-GE"/>
        </w:rPr>
        <w:t>9</w:t>
      </w:r>
      <w:r w:rsidR="00D5731C" w:rsidRPr="002B709E">
        <w:rPr>
          <w:rFonts w:ascii="Sylfaen" w:hAnsi="Sylfaen"/>
          <w:lang w:val="ka-GE"/>
        </w:rPr>
        <w:t xml:space="preserve">. </w:t>
      </w:r>
      <w:r w:rsidR="00D5731C" w:rsidRPr="002B709E">
        <w:rPr>
          <w:rFonts w:ascii="Sylfaen" w:hAnsi="Sylfaen"/>
          <w:lang w:val="de-DE"/>
        </w:rPr>
        <w:t>III</w:t>
      </w:r>
      <w:r w:rsidR="00D5731C" w:rsidRPr="002B709E">
        <w:rPr>
          <w:rFonts w:ascii="Sylfaen" w:hAnsi="Sylfaen"/>
          <w:lang w:val="ka-GE"/>
        </w:rPr>
        <w:t xml:space="preserve"> თავი</w:t>
      </w:r>
      <w:r w:rsidR="00782F4E" w:rsidRPr="002B709E">
        <w:rPr>
          <w:rFonts w:ascii="Sylfaen" w:hAnsi="Sylfaen"/>
          <w:lang w:val="ka-GE"/>
        </w:rPr>
        <w:t xml:space="preserve"> და მუხლი 13</w:t>
      </w:r>
    </w:p>
    <w:p w:rsidR="000E79EE" w:rsidRPr="002B709E" w:rsidRDefault="00D5731C" w:rsidP="002B709E">
      <w:pPr>
        <w:spacing w:line="240" w:lineRule="auto"/>
        <w:ind w:firstLine="720"/>
        <w:jc w:val="both"/>
        <w:rPr>
          <w:rFonts w:ascii="Sylfaen" w:hAnsi="Sylfaen"/>
          <w:lang w:val="ka-GE"/>
        </w:rPr>
      </w:pPr>
      <w:r w:rsidRPr="002B709E">
        <w:rPr>
          <w:rFonts w:ascii="Sylfaen" w:hAnsi="Sylfaen"/>
          <w:lang w:val="de-DE"/>
        </w:rPr>
        <w:lastRenderedPageBreak/>
        <w:t>III</w:t>
      </w:r>
      <w:r w:rsidRPr="002B709E">
        <w:rPr>
          <w:rFonts w:ascii="Sylfaen" w:hAnsi="Sylfaen"/>
          <w:lang w:val="ka-GE"/>
        </w:rPr>
        <w:t xml:space="preserve"> თავის სათაური წინააღმდეგობაში მოდის ამ თავით მოცემული მუხლების შინაარსთან. შინაარსობრივი დატვირთვიდან გამომდინარე</w:t>
      </w:r>
      <w:r w:rsidR="00AB3EC7" w:rsidRPr="002B709E">
        <w:rPr>
          <w:rFonts w:ascii="Sylfaen" w:hAnsi="Sylfaen"/>
          <w:lang w:val="ka-GE"/>
        </w:rPr>
        <w:t>,</w:t>
      </w:r>
      <w:r w:rsidRPr="002B709E">
        <w:rPr>
          <w:rFonts w:ascii="Sylfaen" w:hAnsi="Sylfaen"/>
          <w:lang w:val="ka-GE"/>
        </w:rPr>
        <w:t xml:space="preserve"> ის უფრო საშუამავლო საქმიანობის ეტაპების ამსახველია, მით უფრო, რომ ტერმინთა განმარტებაში </w:t>
      </w:r>
      <w:r w:rsidR="003130C9" w:rsidRPr="002B709E">
        <w:rPr>
          <w:rFonts w:ascii="Sylfaen" w:hAnsi="Sylfaen"/>
          <w:lang w:val="ka-GE"/>
        </w:rPr>
        <w:t>მითითებუ</w:t>
      </w:r>
      <w:r w:rsidRPr="002B709E">
        <w:rPr>
          <w:rFonts w:ascii="Sylfaen" w:hAnsi="Sylfaen"/>
          <w:lang w:val="ka-GE"/>
        </w:rPr>
        <w:t>ლია, რომ საშუამავლო საქმიანობა შრომის ბაზარზე - წარმოადგენს აქტივობათა ერთობლიობას, რომლებიც მიზნად ისახავს დამსაქმებლებისა და უმუშევართა/სამუშაოს</w:t>
      </w:r>
      <w:r w:rsidR="003130C9" w:rsidRPr="002B709E">
        <w:rPr>
          <w:rFonts w:ascii="Sylfaen" w:hAnsi="Sylfaen"/>
          <w:lang w:val="ka-GE"/>
        </w:rPr>
        <w:t xml:space="preserve"> </w:t>
      </w:r>
      <w:r w:rsidRPr="002B709E">
        <w:rPr>
          <w:rFonts w:ascii="Sylfaen" w:hAnsi="Sylfaen"/>
          <w:lang w:val="ka-GE"/>
        </w:rPr>
        <w:t>მაძიებელთა ერთმანეთთან დაკავშირებას.</w:t>
      </w:r>
      <w:r w:rsidR="003130C9" w:rsidRPr="002B709E">
        <w:rPr>
          <w:rFonts w:ascii="Sylfaen" w:hAnsi="Sylfaen"/>
          <w:lang w:val="ka-GE"/>
        </w:rPr>
        <w:t xml:space="preserve"> ამ მოსაზრებას ამყარებს ასევე მე-13 მუხლის ჩანაწერიც, რომელიც განსაზღვრავს დამსაქმებლისა და სამუშაოს მაძიებელთა დაკავშირების ფორმებს.</w:t>
      </w:r>
    </w:p>
    <w:p w:rsidR="00513EB5" w:rsidRPr="002B709E" w:rsidRDefault="000613F3" w:rsidP="002B709E">
      <w:pPr>
        <w:spacing w:line="240" w:lineRule="auto"/>
        <w:ind w:firstLine="720"/>
        <w:jc w:val="both"/>
        <w:rPr>
          <w:rFonts w:ascii="Sylfaen" w:hAnsi="Sylfaen"/>
          <w:lang w:val="ka-GE"/>
        </w:rPr>
      </w:pPr>
      <w:r w:rsidRPr="002B709E">
        <w:rPr>
          <w:rFonts w:ascii="Sylfaen" w:hAnsi="Sylfaen"/>
          <w:lang w:val="ka-GE"/>
        </w:rPr>
        <w:t xml:space="preserve">ამასთან, </w:t>
      </w:r>
      <w:r w:rsidR="000E79EE" w:rsidRPr="002B709E">
        <w:rPr>
          <w:rFonts w:ascii="Sylfaen" w:hAnsi="Sylfaen"/>
          <w:lang w:val="ka-GE"/>
        </w:rPr>
        <w:t>მე-13 მუხლის ფორმულირებით „დასაქმება“</w:t>
      </w:r>
      <w:r w:rsidRPr="002B709E">
        <w:rPr>
          <w:rFonts w:ascii="Sylfaen" w:hAnsi="Sylfaen"/>
          <w:lang w:val="ka-GE"/>
        </w:rPr>
        <w:t xml:space="preserve">, „დასაქმება შრომის ანაზღაურების სუბსიდირებით“, „სტაჟირება“ და „დასაქმება საზღვარგარეთ“ </w:t>
      </w:r>
      <w:r w:rsidR="000E79EE" w:rsidRPr="002B709E">
        <w:rPr>
          <w:rFonts w:ascii="Sylfaen" w:hAnsi="Sylfaen"/>
          <w:lang w:val="ka-GE"/>
        </w:rPr>
        <w:t xml:space="preserve">წარმოადგენს დაკავშირების ერთ-ერთ ფორმას, რაც ვფიქრობთ, </w:t>
      </w:r>
      <w:r w:rsidRPr="002B709E">
        <w:rPr>
          <w:rFonts w:ascii="Sylfaen" w:hAnsi="Sylfaen"/>
          <w:lang w:val="ka-GE"/>
        </w:rPr>
        <w:t xml:space="preserve">არ არის მართებული, რადგან </w:t>
      </w:r>
      <w:r w:rsidR="00782F4E" w:rsidRPr="002B709E">
        <w:rPr>
          <w:rFonts w:ascii="Sylfaen" w:hAnsi="Sylfaen"/>
          <w:lang w:val="ka-GE"/>
        </w:rPr>
        <w:t>დასახელებული ჩანაწერები</w:t>
      </w:r>
      <w:r w:rsidRPr="002B709E">
        <w:rPr>
          <w:rFonts w:ascii="Sylfaen" w:hAnsi="Sylfaen"/>
          <w:lang w:val="ka-GE"/>
        </w:rPr>
        <w:t xml:space="preserve"> ამ მოცემულობით არის „დაკავშირების“ ანუ აქტივობის შედეგი</w:t>
      </w:r>
      <w:r w:rsidR="00782F4E" w:rsidRPr="002B709E">
        <w:rPr>
          <w:rFonts w:ascii="Sylfaen" w:hAnsi="Sylfaen"/>
          <w:lang w:val="ka-GE"/>
        </w:rPr>
        <w:t>.</w:t>
      </w:r>
    </w:p>
    <w:p w:rsidR="00782F4E" w:rsidRPr="002B709E" w:rsidRDefault="00C6089C" w:rsidP="002B709E">
      <w:pPr>
        <w:spacing w:line="240" w:lineRule="auto"/>
        <w:ind w:firstLine="720"/>
        <w:jc w:val="both"/>
        <w:rPr>
          <w:rFonts w:ascii="Sylfaen" w:hAnsi="Sylfaen"/>
          <w:lang w:val="ka-GE"/>
        </w:rPr>
      </w:pPr>
      <w:r w:rsidRPr="002B709E">
        <w:rPr>
          <w:rFonts w:ascii="Sylfaen" w:hAnsi="Sylfaen"/>
          <w:lang w:val="ka-GE"/>
        </w:rPr>
        <w:t>10</w:t>
      </w:r>
      <w:r w:rsidR="00782F4E" w:rsidRPr="002B709E">
        <w:rPr>
          <w:rFonts w:ascii="Sylfaen" w:hAnsi="Sylfaen"/>
          <w:lang w:val="ka-GE"/>
        </w:rPr>
        <w:t>. მუხლი 14</w:t>
      </w:r>
    </w:p>
    <w:p w:rsidR="00782F4E" w:rsidRPr="002B709E" w:rsidRDefault="00782F4E" w:rsidP="002B709E">
      <w:pPr>
        <w:spacing w:line="240" w:lineRule="auto"/>
        <w:ind w:firstLine="720"/>
        <w:jc w:val="both"/>
        <w:rPr>
          <w:rFonts w:ascii="Sylfaen" w:hAnsi="Sylfaen"/>
          <w:lang w:val="ka-GE"/>
        </w:rPr>
      </w:pPr>
      <w:r w:rsidRPr="002B709E">
        <w:rPr>
          <w:rFonts w:ascii="Sylfaen" w:hAnsi="Sylfaen"/>
          <w:lang w:val="ka-GE"/>
        </w:rPr>
        <w:t>სხვა მუხლებისგან (მე-15 და მე-16 მუხლები) განსხვავებით მე-14 მუხლს არ აქვს შესავალი ნაწილი</w:t>
      </w:r>
      <w:r w:rsidR="003A4981" w:rsidRPr="002B709E">
        <w:rPr>
          <w:rFonts w:ascii="Sylfaen" w:hAnsi="Sylfaen"/>
          <w:lang w:val="ka-GE"/>
        </w:rPr>
        <w:t xml:space="preserve"> (იგივე შენიშვნა მე-17 მუხლთან დაკავშირებით)</w:t>
      </w:r>
      <w:r w:rsidRPr="002B709E">
        <w:rPr>
          <w:rFonts w:ascii="Sylfaen" w:hAnsi="Sylfaen"/>
          <w:lang w:val="ka-GE"/>
        </w:rPr>
        <w:t>, რომელიც მოკლედ აღწერს ამ მუხლის დანიშნულებას. მიზანშეწონილია ამ მუხლის პირველი პუნქტი ჩამოყალიბდეს შემდეგი შინაარსით: „1. დამსაქმებლისა და სამუშაოს მაძიებლის დაკავშირება დასაქმების მიზნით ითვალისწინებს როგორც სამუშაოს მაძიებლის შესაძლებლობების, ასევე დასაქმების პირობების შეფასებას.“, ხოლო არსებული პირველი პუნქტი გადაკეთდეს მე-2 პუნქტად.</w:t>
      </w:r>
    </w:p>
    <w:p w:rsidR="00782F4E" w:rsidRPr="002B709E" w:rsidRDefault="00782F4E" w:rsidP="002B709E">
      <w:pPr>
        <w:spacing w:line="240" w:lineRule="auto"/>
        <w:ind w:firstLine="720"/>
        <w:jc w:val="both"/>
        <w:rPr>
          <w:rFonts w:ascii="Sylfaen" w:hAnsi="Sylfaen"/>
          <w:lang w:val="ka-GE"/>
        </w:rPr>
      </w:pPr>
      <w:r w:rsidRPr="002B709E">
        <w:rPr>
          <w:rFonts w:ascii="Sylfaen" w:hAnsi="Sylfaen"/>
          <w:lang w:val="ka-GE"/>
        </w:rPr>
        <w:t xml:space="preserve">ამავე მუხლის პირველი პუნქტის „დ)“ ქვეპუნქტი გაუმართავია. აქვე მითითებულია, რომ პირის დასაქმებისას მხედველობაში მიიღება ყოველთვიური, სრული განაკვეთის შრომის ანაზღაურება, რომელიც სულ მცირე, 2-ჯერ უნდა აღემატებოდეს საარსებო მინიმუმს. ამასთან, არსად არ არის აღნიშნული, თუ დამსაქმებელმა </w:t>
      </w:r>
      <w:r w:rsidR="003577EB" w:rsidRPr="002B709E">
        <w:rPr>
          <w:rFonts w:ascii="Sylfaen" w:hAnsi="Sylfaen"/>
          <w:lang w:val="ka-GE"/>
        </w:rPr>
        <w:t>რომელ პერიოდში არსებული</w:t>
      </w:r>
      <w:r w:rsidRPr="002B709E">
        <w:rPr>
          <w:rFonts w:ascii="Sylfaen" w:hAnsi="Sylfaen"/>
          <w:lang w:val="ka-GE"/>
        </w:rPr>
        <w:t xml:space="preserve">  სა</w:t>
      </w:r>
      <w:r w:rsidR="00FD3512" w:rsidRPr="002B709E">
        <w:rPr>
          <w:rFonts w:ascii="Sylfaen" w:hAnsi="Sylfaen"/>
          <w:lang w:val="ka-GE"/>
        </w:rPr>
        <w:t>ა</w:t>
      </w:r>
      <w:r w:rsidRPr="002B709E">
        <w:rPr>
          <w:rFonts w:ascii="Sylfaen" w:hAnsi="Sylfaen"/>
          <w:lang w:val="ka-GE"/>
        </w:rPr>
        <w:t>რსებო მინიმუმი</w:t>
      </w:r>
      <w:r w:rsidR="003577EB" w:rsidRPr="002B709E">
        <w:rPr>
          <w:rFonts w:ascii="Sylfaen" w:hAnsi="Sylfaen"/>
          <w:lang w:val="ka-GE"/>
        </w:rPr>
        <w:t>ს ოდენობით უნდა იხელმძღვანელოს</w:t>
      </w:r>
      <w:r w:rsidRPr="002B709E">
        <w:rPr>
          <w:rFonts w:ascii="Sylfaen" w:hAnsi="Sylfaen"/>
          <w:lang w:val="ka-GE"/>
        </w:rPr>
        <w:t>, მაგ.: დასაქმების მომენტში არსებული ოდენობი</w:t>
      </w:r>
      <w:r w:rsidR="003577EB" w:rsidRPr="002B709E">
        <w:rPr>
          <w:rFonts w:ascii="Sylfaen" w:hAnsi="Sylfaen"/>
          <w:lang w:val="ka-GE"/>
        </w:rPr>
        <w:t>თ</w:t>
      </w:r>
      <w:r w:rsidR="00AB3EC7" w:rsidRPr="002B709E">
        <w:rPr>
          <w:rFonts w:ascii="Sylfaen" w:hAnsi="Sylfaen"/>
          <w:lang w:val="ka-GE"/>
        </w:rPr>
        <w:t>,</w:t>
      </w:r>
      <w:r w:rsidR="003577EB" w:rsidRPr="002B709E">
        <w:rPr>
          <w:rFonts w:ascii="Sylfaen" w:hAnsi="Sylfaen"/>
          <w:lang w:val="ka-GE"/>
        </w:rPr>
        <w:t xml:space="preserve"> თუ მიმდინარე კალენდარული წლის ან კვარტლის დასაწყისში არსებული ოდენობით.</w:t>
      </w:r>
      <w:r w:rsidR="00FD3512" w:rsidRPr="002B709E">
        <w:rPr>
          <w:rFonts w:ascii="Sylfaen" w:hAnsi="Sylfaen"/>
          <w:lang w:val="ka-GE"/>
        </w:rPr>
        <w:t xml:space="preserve"> გამომდინარე იქიდან, რომ საარსებო მინიმუმი ცვალებადია, ამან შესაძლებელია გამოიწვიოს ერთი და იმავე კომპანიაში ერთი და იგივე პოზიციაზე მომუშავე პირთა შრომის ანაზღაურებაში სხვაობა, რაც ეწინააღმდეგება თანაბარი შრომისთვის თანაბარი ანაზღაურების პრინციპს.</w:t>
      </w:r>
    </w:p>
    <w:p w:rsidR="003577EB" w:rsidRPr="002B709E" w:rsidRDefault="003577EB" w:rsidP="002B709E">
      <w:pPr>
        <w:spacing w:line="240" w:lineRule="auto"/>
        <w:ind w:firstLine="720"/>
        <w:jc w:val="both"/>
        <w:rPr>
          <w:rFonts w:ascii="Sylfaen" w:hAnsi="Sylfaen"/>
          <w:lang w:val="ka-GE"/>
        </w:rPr>
      </w:pPr>
      <w:r w:rsidRPr="002B709E">
        <w:rPr>
          <w:rFonts w:ascii="Sylfaen" w:hAnsi="Sylfaen"/>
          <w:lang w:val="ka-GE"/>
        </w:rPr>
        <w:t xml:space="preserve">ამავე მუხლის მე-3 პუნქტის „გ)“ ქვეპუნქტი მიზანშეწონილია ჩამოყალიბდეს შემდეგი შინაარსით: </w:t>
      </w:r>
      <w:r w:rsidR="00FD3512" w:rsidRPr="002B709E">
        <w:rPr>
          <w:rFonts w:ascii="Sylfaen" w:hAnsi="Sylfaen"/>
          <w:lang w:val="ka-GE"/>
        </w:rPr>
        <w:t>„გ) 7 წლამდე ასაკის მცირეწლოვან ან 18 წლამდე ასაკის შეზღუდული შესაძლებლობის მქონე ბავშვზე ზრუნვა;</w:t>
      </w:r>
    </w:p>
    <w:p w:rsidR="003577EB" w:rsidRPr="002B709E" w:rsidRDefault="003577EB" w:rsidP="002B709E">
      <w:pPr>
        <w:spacing w:line="240" w:lineRule="auto"/>
        <w:ind w:firstLine="720"/>
        <w:jc w:val="both"/>
        <w:rPr>
          <w:rFonts w:ascii="Sylfaen" w:hAnsi="Sylfaen"/>
          <w:lang w:val="ka-GE"/>
        </w:rPr>
      </w:pPr>
      <w:r w:rsidRPr="002B709E">
        <w:rPr>
          <w:rFonts w:ascii="Sylfaen" w:hAnsi="Sylfaen"/>
          <w:lang w:val="ka-GE"/>
        </w:rPr>
        <w:t>1</w:t>
      </w:r>
      <w:r w:rsidR="00C6089C" w:rsidRPr="002B709E">
        <w:rPr>
          <w:rFonts w:ascii="Sylfaen" w:hAnsi="Sylfaen"/>
          <w:lang w:val="ka-GE"/>
        </w:rPr>
        <w:t>1</w:t>
      </w:r>
      <w:r w:rsidRPr="002B709E">
        <w:rPr>
          <w:rFonts w:ascii="Sylfaen" w:hAnsi="Sylfaen"/>
          <w:lang w:val="ka-GE"/>
        </w:rPr>
        <w:t xml:space="preserve">. </w:t>
      </w:r>
      <w:r w:rsidR="00E21EAB" w:rsidRPr="002B709E">
        <w:rPr>
          <w:rFonts w:ascii="Sylfaen" w:hAnsi="Sylfaen"/>
          <w:lang w:val="ka-GE"/>
        </w:rPr>
        <w:t>მუხლი 15</w:t>
      </w:r>
    </w:p>
    <w:p w:rsidR="00E21EAB" w:rsidRPr="002B709E" w:rsidRDefault="00E21EAB" w:rsidP="002B709E">
      <w:pPr>
        <w:spacing w:line="240" w:lineRule="auto"/>
        <w:ind w:firstLine="720"/>
        <w:jc w:val="both"/>
        <w:rPr>
          <w:rFonts w:ascii="Sylfaen" w:hAnsi="Sylfaen"/>
          <w:lang w:val="ka-GE"/>
        </w:rPr>
      </w:pPr>
      <w:r w:rsidRPr="002B709E">
        <w:rPr>
          <w:rFonts w:ascii="Sylfaen" w:hAnsi="Sylfaen"/>
          <w:lang w:val="ka-GE"/>
        </w:rPr>
        <w:t>გამომდინარე იქიდან, რომ მე-15 მუხლის პირველ პუნქტში საუბარია სამუშაოს მაძიებელზე და არა უმუშევარზე, მე-2 პუნქტში ტერმინი „უმუშევარი“ ჩასწორდეს ტერმინით „სამუშაოს მაძიებელი“. გარდა ამისა, მე-2 პუნქტში მოცემული შრომითი ხელშეკრულების ხანგრძლივობის ვადა (არანაკლებ 6 თვე), წინააღმდეგობაში მოდის ამავე მუხლის მე-5 და მე-6 პუნქტებთან, რომლითაც შრომითი ხელშეკრულების მინიმალურ ვადად განსაზღვრულია 9 თვე.</w:t>
      </w:r>
      <w:r w:rsidR="00CC6ECF" w:rsidRPr="002B709E">
        <w:rPr>
          <w:rFonts w:ascii="Sylfaen" w:hAnsi="Sylfaen"/>
          <w:lang w:val="ka-GE"/>
        </w:rPr>
        <w:t xml:space="preserve"> ამასთან, მიზანშეწონილია დაზუსტდეს, რომ შრომითი ხელშეკრულება იდება დამსაქმებელსა და პირველი პუნქტით განსაზღვრულ სამუშაოს მაძიებ</w:t>
      </w:r>
      <w:r w:rsidR="0027476E" w:rsidRPr="002B709E">
        <w:rPr>
          <w:rFonts w:ascii="Sylfaen" w:hAnsi="Sylfaen"/>
          <w:lang w:val="ka-GE"/>
        </w:rPr>
        <w:t>ე</w:t>
      </w:r>
      <w:r w:rsidR="00CC6ECF" w:rsidRPr="002B709E">
        <w:rPr>
          <w:rFonts w:ascii="Sylfaen" w:hAnsi="Sylfaen"/>
          <w:lang w:val="ka-GE"/>
        </w:rPr>
        <w:t>ლს შორის.</w:t>
      </w:r>
    </w:p>
    <w:p w:rsidR="00E21EAB" w:rsidRPr="002B709E" w:rsidRDefault="00E21EAB" w:rsidP="002B709E">
      <w:pPr>
        <w:spacing w:line="240" w:lineRule="auto"/>
        <w:ind w:firstLine="720"/>
        <w:jc w:val="both"/>
        <w:rPr>
          <w:rFonts w:ascii="Sylfaen" w:hAnsi="Sylfaen"/>
          <w:lang w:val="ka-GE"/>
        </w:rPr>
      </w:pPr>
      <w:r w:rsidRPr="002B709E">
        <w:rPr>
          <w:rFonts w:ascii="Sylfaen" w:hAnsi="Sylfaen"/>
          <w:lang w:val="ka-GE"/>
        </w:rPr>
        <w:t>მე-6 პუნქტით მოცემულ ნორმა</w:t>
      </w:r>
      <w:r w:rsidR="003A705B" w:rsidRPr="002B709E">
        <w:rPr>
          <w:rFonts w:ascii="Sylfaen" w:hAnsi="Sylfaen"/>
          <w:lang w:val="ka-GE"/>
        </w:rPr>
        <w:t xml:space="preserve">სთან დაკავშირებით აღვნიშნავთ, რომ საქართველოს ორგანული კანონის „საქართველოს შრომის კოდექსი“ 37-ე მუხლის პირველი პუნქტი შეიცავს </w:t>
      </w:r>
      <w:r w:rsidR="003A705B" w:rsidRPr="002B709E">
        <w:rPr>
          <w:rFonts w:ascii="Sylfaen" w:hAnsi="Sylfaen"/>
          <w:lang w:val="ka-GE"/>
        </w:rPr>
        <w:lastRenderedPageBreak/>
        <w:t>შრომითი ხელშეკრულების შეწყვეტის საფუძვლების ამომწურავ ჩამონათვალს. ამავე მუხლში აღნიშნულია, რომ დაუშვებელია შრომითი ხელშეკრულების შეწყვეტა სხვა საფუძვლით, გარდა ამ მუხლის პირველი პუნქტით გათვალისწინებული საფუძვლებისა. ზემოაღნიშნულიდან გამომდინარე, აღნიშნული ჩანაწერი არარელევანტურია და მიზანშეწონილია ამოღებულ იქნას „შრომის კანონმდებლობით დადგენილი საფუძვლის გარეშე“</w:t>
      </w:r>
      <w:r w:rsidR="00354AB3" w:rsidRPr="002B709E">
        <w:rPr>
          <w:rFonts w:ascii="Sylfaen" w:hAnsi="Sylfaen"/>
          <w:lang w:val="ka-GE"/>
        </w:rPr>
        <w:t xml:space="preserve"> და დაკონკრეტდეს ის შემთხვევები, როდესაც დამსაქმებელს ასეთი ვალდებულება წარმოეშობა ან </w:t>
      </w:r>
      <w:r w:rsidR="003A4981" w:rsidRPr="002B709E">
        <w:rPr>
          <w:rFonts w:ascii="Sylfaen" w:hAnsi="Sylfaen"/>
          <w:lang w:val="ka-GE"/>
        </w:rPr>
        <w:t xml:space="preserve">დადგინდეს, რომ </w:t>
      </w:r>
      <w:r w:rsidR="00354AB3" w:rsidRPr="002B709E">
        <w:rPr>
          <w:rFonts w:ascii="Sylfaen" w:hAnsi="Sylfaen"/>
          <w:lang w:val="ka-GE"/>
        </w:rPr>
        <w:t>ასეთი ვალდებულების შესახებ პირობები გაიწეროს მე-7 პუნქტით რეგულირებულ სუბსიდიის გაცემის შესახებ ხელშეკრულებაში.</w:t>
      </w:r>
    </w:p>
    <w:p w:rsidR="004607B0" w:rsidRPr="002B709E" w:rsidRDefault="004607B0" w:rsidP="002B709E">
      <w:pPr>
        <w:spacing w:line="240" w:lineRule="auto"/>
        <w:ind w:firstLine="720"/>
        <w:jc w:val="both"/>
        <w:rPr>
          <w:rFonts w:ascii="Sylfaen" w:hAnsi="Sylfaen"/>
          <w:lang w:val="ka-GE"/>
        </w:rPr>
      </w:pPr>
      <w:r w:rsidRPr="002B709E">
        <w:rPr>
          <w:rFonts w:ascii="Sylfaen" w:hAnsi="Sylfaen"/>
          <w:lang w:val="ka-GE"/>
        </w:rPr>
        <w:t>1</w:t>
      </w:r>
      <w:r w:rsidR="00C6089C" w:rsidRPr="002B709E">
        <w:rPr>
          <w:rFonts w:ascii="Sylfaen" w:hAnsi="Sylfaen"/>
          <w:lang w:val="ka-GE"/>
        </w:rPr>
        <w:t>2</w:t>
      </w:r>
      <w:r w:rsidRPr="002B709E">
        <w:rPr>
          <w:rFonts w:ascii="Sylfaen" w:hAnsi="Sylfaen"/>
          <w:lang w:val="ka-GE"/>
        </w:rPr>
        <w:t>. მუხლი 16</w:t>
      </w:r>
    </w:p>
    <w:p w:rsidR="004607B0" w:rsidRPr="002B709E" w:rsidRDefault="004607B0" w:rsidP="002B709E">
      <w:pPr>
        <w:spacing w:line="240" w:lineRule="auto"/>
        <w:ind w:firstLine="720"/>
        <w:jc w:val="both"/>
        <w:rPr>
          <w:rFonts w:ascii="Sylfaen" w:hAnsi="Sylfaen"/>
          <w:lang w:val="ka-GE"/>
        </w:rPr>
      </w:pPr>
      <w:r w:rsidRPr="002B709E">
        <w:rPr>
          <w:rFonts w:ascii="Sylfaen" w:hAnsi="Sylfaen"/>
          <w:lang w:val="ka-GE"/>
        </w:rPr>
        <w:t>გამომდინარე იქიდან, რომ მე-4 პუნქტის ჩანაწერი „</w:t>
      </w:r>
      <w:r w:rsidRPr="002B709E">
        <w:rPr>
          <w:rFonts w:ascii="Sylfaen" w:hAnsi="Sylfaen" w:cs="Sylfaen"/>
          <w:lang w:val="ka-GE"/>
        </w:rPr>
        <w:t>დამსაქმებელი</w:t>
      </w:r>
      <w:r w:rsidRPr="002B709E">
        <w:rPr>
          <w:rFonts w:ascii="Sylfaen" w:hAnsi="Sylfaen"/>
          <w:lang w:val="ka-GE"/>
        </w:rPr>
        <w:t xml:space="preserve"> </w:t>
      </w:r>
      <w:r w:rsidRPr="002B709E">
        <w:rPr>
          <w:rFonts w:ascii="Sylfaen" w:hAnsi="Sylfaen" w:cs="Sylfaen"/>
          <w:lang w:val="ka-GE"/>
        </w:rPr>
        <w:t>ვალდებულია</w:t>
      </w:r>
      <w:r w:rsidRPr="002B709E">
        <w:rPr>
          <w:rFonts w:ascii="Sylfaen" w:hAnsi="Sylfaen"/>
          <w:lang w:val="ka-GE"/>
        </w:rPr>
        <w:t xml:space="preserve"> </w:t>
      </w:r>
      <w:r w:rsidRPr="002B709E">
        <w:rPr>
          <w:rFonts w:ascii="Sylfaen" w:hAnsi="Sylfaen" w:cs="Sylfaen"/>
          <w:lang w:val="ka-GE"/>
        </w:rPr>
        <w:t>სტაჟიორს</w:t>
      </w:r>
      <w:r w:rsidRPr="002B709E">
        <w:rPr>
          <w:rFonts w:ascii="Sylfaen" w:hAnsi="Sylfaen"/>
          <w:lang w:val="ka-GE"/>
        </w:rPr>
        <w:t xml:space="preserve"> </w:t>
      </w:r>
      <w:r w:rsidRPr="002B709E">
        <w:rPr>
          <w:rFonts w:ascii="Sylfaen" w:hAnsi="Sylfaen" w:cs="Sylfaen"/>
          <w:lang w:val="ka-GE"/>
        </w:rPr>
        <w:t>გაუწიოს</w:t>
      </w:r>
      <w:r w:rsidRPr="002B709E">
        <w:rPr>
          <w:rFonts w:ascii="Sylfaen" w:hAnsi="Sylfaen"/>
          <w:lang w:val="ka-GE"/>
        </w:rPr>
        <w:t xml:space="preserve"> </w:t>
      </w:r>
      <w:r w:rsidRPr="002B709E">
        <w:rPr>
          <w:rFonts w:ascii="Sylfaen" w:hAnsi="Sylfaen" w:cs="Sylfaen"/>
          <w:lang w:val="ka-GE"/>
        </w:rPr>
        <w:t xml:space="preserve">ზედამხედველობა“ ცალსახად არ აკონკრეტებს რა მიზნით უნდა განახორციელოს დამსაქმებელმა ზედამხედველობა და რა სახის ზედამხედველობაზეა საუბარი, </w:t>
      </w:r>
      <w:r w:rsidRPr="002B709E">
        <w:rPr>
          <w:rFonts w:ascii="Sylfaen" w:hAnsi="Sylfaen"/>
          <w:lang w:val="ka-GE"/>
        </w:rPr>
        <w:t xml:space="preserve"> მიზანშეწონილია შეიცვალოს მე-16 მუხლის მე-4 და მე-5 პუნქტები შემდეგი ფორმულირებით:</w:t>
      </w:r>
    </w:p>
    <w:p w:rsidR="004607B0" w:rsidRPr="002B709E" w:rsidRDefault="004607B0" w:rsidP="002B709E">
      <w:pPr>
        <w:spacing w:line="240" w:lineRule="auto"/>
        <w:ind w:firstLine="720"/>
        <w:jc w:val="both"/>
        <w:rPr>
          <w:rFonts w:ascii="Sylfaen" w:hAnsi="Sylfaen"/>
          <w:lang w:val="ka-GE"/>
        </w:rPr>
      </w:pPr>
      <w:r w:rsidRPr="002B709E">
        <w:rPr>
          <w:rFonts w:ascii="Sylfaen" w:hAnsi="Sylfaen"/>
          <w:lang w:val="ka-GE"/>
        </w:rPr>
        <w:t xml:space="preserve">„4. </w:t>
      </w:r>
      <w:r w:rsidRPr="002B709E">
        <w:rPr>
          <w:rFonts w:ascii="Sylfaen" w:hAnsi="Sylfaen" w:cs="Sylfaen"/>
          <w:lang w:val="ka-GE"/>
        </w:rPr>
        <w:t>დამსაქმებელი</w:t>
      </w:r>
      <w:r w:rsidRPr="002B709E">
        <w:rPr>
          <w:rFonts w:ascii="Sylfaen" w:hAnsi="Sylfaen"/>
          <w:lang w:val="ka-GE"/>
        </w:rPr>
        <w:t xml:space="preserve"> </w:t>
      </w:r>
      <w:r w:rsidRPr="002B709E">
        <w:rPr>
          <w:rFonts w:ascii="Sylfaen" w:hAnsi="Sylfaen" w:cs="Sylfaen"/>
          <w:lang w:val="ka-GE"/>
        </w:rPr>
        <w:t>ვალდებულია</w:t>
      </w:r>
      <w:r w:rsidRPr="002B709E">
        <w:rPr>
          <w:rFonts w:ascii="Sylfaen" w:hAnsi="Sylfaen"/>
          <w:lang w:val="ka-GE"/>
        </w:rPr>
        <w:t xml:space="preserve"> </w:t>
      </w:r>
      <w:r w:rsidRPr="002B709E">
        <w:rPr>
          <w:rFonts w:ascii="Sylfaen" w:hAnsi="Sylfaen" w:cs="Sylfaen"/>
          <w:lang w:val="ka-GE"/>
        </w:rPr>
        <w:t>სტაჟიორს</w:t>
      </w:r>
      <w:r w:rsidRPr="002B709E">
        <w:rPr>
          <w:rFonts w:ascii="Sylfaen" w:hAnsi="Sylfaen"/>
          <w:lang w:val="ka-GE"/>
        </w:rPr>
        <w:t xml:space="preserve"> </w:t>
      </w:r>
      <w:r w:rsidRPr="002B709E">
        <w:rPr>
          <w:rFonts w:ascii="Sylfaen" w:hAnsi="Sylfaen" w:cs="Sylfaen"/>
          <w:lang w:val="ka-GE"/>
        </w:rPr>
        <w:t>გაუწიოს</w:t>
      </w:r>
      <w:r w:rsidRPr="002B709E">
        <w:rPr>
          <w:rFonts w:ascii="Sylfaen" w:hAnsi="Sylfaen"/>
          <w:lang w:val="ka-GE"/>
        </w:rPr>
        <w:t xml:space="preserve"> </w:t>
      </w:r>
      <w:r w:rsidRPr="002B709E">
        <w:rPr>
          <w:rFonts w:ascii="Sylfaen" w:hAnsi="Sylfaen" w:cs="Sylfaen"/>
          <w:lang w:val="ka-GE"/>
        </w:rPr>
        <w:t>ზედამხედველობა</w:t>
      </w:r>
      <w:r w:rsidRPr="002B709E">
        <w:rPr>
          <w:rFonts w:ascii="Sylfaen" w:hAnsi="Sylfaen"/>
          <w:lang w:val="ka-GE"/>
        </w:rPr>
        <w:t xml:space="preserve"> </w:t>
      </w:r>
      <w:r w:rsidRPr="002B709E">
        <w:rPr>
          <w:rFonts w:ascii="Sylfaen" w:hAnsi="Sylfaen" w:cs="Sylfaen"/>
          <w:lang w:val="ka-GE"/>
        </w:rPr>
        <w:t>და</w:t>
      </w:r>
      <w:r w:rsidRPr="002B709E">
        <w:rPr>
          <w:rFonts w:ascii="Sylfaen" w:hAnsi="Sylfaen"/>
          <w:lang w:val="ka-GE"/>
        </w:rPr>
        <w:t xml:space="preserve"> </w:t>
      </w:r>
      <w:r w:rsidRPr="002B709E">
        <w:rPr>
          <w:rFonts w:ascii="Sylfaen" w:hAnsi="Sylfaen" w:cs="Sylfaen"/>
          <w:lang w:val="ka-GE"/>
        </w:rPr>
        <w:t>შეაფასოს</w:t>
      </w:r>
      <w:r w:rsidRPr="002B709E">
        <w:rPr>
          <w:rFonts w:ascii="Sylfaen" w:hAnsi="Sylfaen"/>
          <w:lang w:val="ka-GE"/>
        </w:rPr>
        <w:t xml:space="preserve"> </w:t>
      </w:r>
      <w:r w:rsidRPr="002B709E">
        <w:rPr>
          <w:rFonts w:ascii="Sylfaen" w:hAnsi="Sylfaen" w:cs="Sylfaen"/>
          <w:lang w:val="ka-GE"/>
        </w:rPr>
        <w:t>ის</w:t>
      </w:r>
      <w:r w:rsidRPr="002B709E">
        <w:rPr>
          <w:rFonts w:ascii="Sylfaen" w:hAnsi="Sylfaen"/>
          <w:lang w:val="ka-GE"/>
        </w:rPr>
        <w:t xml:space="preserve"> </w:t>
      </w:r>
      <w:r w:rsidRPr="002B709E">
        <w:rPr>
          <w:rFonts w:ascii="Sylfaen" w:hAnsi="Sylfaen" w:cs="Sylfaen"/>
          <w:lang w:val="ka-GE"/>
        </w:rPr>
        <w:t>სააგენტოსთან</w:t>
      </w:r>
      <w:r w:rsidRPr="002B709E">
        <w:rPr>
          <w:rFonts w:ascii="Sylfaen" w:hAnsi="Sylfaen"/>
          <w:lang w:val="ka-GE"/>
        </w:rPr>
        <w:t xml:space="preserve"> </w:t>
      </w:r>
      <w:r w:rsidRPr="002B709E">
        <w:rPr>
          <w:rFonts w:ascii="Sylfaen" w:hAnsi="Sylfaen" w:cs="Sylfaen"/>
          <w:lang w:val="ka-GE"/>
        </w:rPr>
        <w:t>შეთანხმებული</w:t>
      </w:r>
      <w:r w:rsidRPr="002B709E">
        <w:rPr>
          <w:rFonts w:ascii="Sylfaen" w:hAnsi="Sylfaen"/>
          <w:lang w:val="ka-GE"/>
        </w:rPr>
        <w:t xml:space="preserve"> </w:t>
      </w:r>
      <w:r w:rsidRPr="002B709E">
        <w:rPr>
          <w:rFonts w:ascii="Sylfaen" w:hAnsi="Sylfaen" w:cs="Sylfaen"/>
          <w:lang w:val="ka-GE"/>
        </w:rPr>
        <w:t>შეფასების</w:t>
      </w:r>
      <w:r w:rsidRPr="002B709E">
        <w:rPr>
          <w:rFonts w:ascii="Sylfaen" w:hAnsi="Sylfaen"/>
          <w:lang w:val="ka-GE"/>
        </w:rPr>
        <w:t xml:space="preserve"> </w:t>
      </w:r>
      <w:r w:rsidRPr="002B709E">
        <w:rPr>
          <w:rFonts w:ascii="Sylfaen" w:hAnsi="Sylfaen" w:cs="Sylfaen"/>
          <w:lang w:val="ka-GE"/>
        </w:rPr>
        <w:t>კრიტერიუმების</w:t>
      </w:r>
      <w:r w:rsidRPr="002B709E">
        <w:rPr>
          <w:rFonts w:ascii="Sylfaen" w:hAnsi="Sylfaen"/>
          <w:lang w:val="ka-GE"/>
        </w:rPr>
        <w:t xml:space="preserve"> </w:t>
      </w:r>
      <w:r w:rsidRPr="002B709E">
        <w:rPr>
          <w:rFonts w:ascii="Sylfaen" w:hAnsi="Sylfaen" w:cs="Sylfaen"/>
          <w:lang w:val="ka-GE"/>
        </w:rPr>
        <w:t>საფუძველზე</w:t>
      </w:r>
      <w:r w:rsidRPr="002B709E">
        <w:rPr>
          <w:rFonts w:ascii="Sylfaen" w:hAnsi="Sylfaen"/>
          <w:lang w:val="ka-GE"/>
        </w:rPr>
        <w:t>.</w:t>
      </w:r>
    </w:p>
    <w:p w:rsidR="004607B0" w:rsidRPr="002B709E" w:rsidRDefault="004607B0" w:rsidP="002B709E">
      <w:pPr>
        <w:spacing w:line="240" w:lineRule="auto"/>
        <w:ind w:firstLine="720"/>
        <w:jc w:val="both"/>
        <w:rPr>
          <w:rFonts w:ascii="Sylfaen" w:hAnsi="Sylfaen"/>
          <w:lang w:val="ka-GE"/>
        </w:rPr>
      </w:pPr>
      <w:r w:rsidRPr="002B709E">
        <w:rPr>
          <w:rFonts w:ascii="Sylfaen" w:hAnsi="Sylfaen"/>
          <w:lang w:val="ka-GE"/>
        </w:rPr>
        <w:t xml:space="preserve">5. </w:t>
      </w:r>
      <w:r w:rsidRPr="002B709E">
        <w:rPr>
          <w:rFonts w:ascii="Sylfaen" w:hAnsi="Sylfaen" w:cs="Sylfaen"/>
          <w:lang w:val="ka-GE"/>
        </w:rPr>
        <w:t>სამუშაოს</w:t>
      </w:r>
      <w:r w:rsidRPr="002B709E">
        <w:rPr>
          <w:rFonts w:ascii="Sylfaen" w:hAnsi="Sylfaen"/>
          <w:lang w:val="ka-GE"/>
        </w:rPr>
        <w:t xml:space="preserve"> </w:t>
      </w:r>
      <w:r w:rsidRPr="002B709E">
        <w:rPr>
          <w:rFonts w:ascii="Sylfaen" w:hAnsi="Sylfaen" w:cs="Sylfaen"/>
          <w:lang w:val="ka-GE"/>
        </w:rPr>
        <w:t>მაძიებელი</w:t>
      </w:r>
      <w:r w:rsidRPr="002B709E">
        <w:rPr>
          <w:rFonts w:ascii="Sylfaen" w:hAnsi="Sylfaen"/>
          <w:lang w:val="ka-GE"/>
        </w:rPr>
        <w:t xml:space="preserve"> </w:t>
      </w:r>
      <w:r w:rsidRPr="002B709E">
        <w:rPr>
          <w:rFonts w:ascii="Sylfaen" w:hAnsi="Sylfaen" w:cs="Sylfaen"/>
          <w:lang w:val="ka-GE"/>
        </w:rPr>
        <w:t>ვალდებულია</w:t>
      </w:r>
      <w:r w:rsidRPr="002B709E">
        <w:rPr>
          <w:rFonts w:ascii="Sylfaen" w:hAnsi="Sylfaen"/>
          <w:lang w:val="ka-GE"/>
        </w:rPr>
        <w:t xml:space="preserve"> </w:t>
      </w:r>
      <w:r w:rsidRPr="002B709E">
        <w:rPr>
          <w:rFonts w:ascii="Sylfaen" w:hAnsi="Sylfaen" w:cs="Sylfaen"/>
          <w:lang w:val="ka-GE"/>
        </w:rPr>
        <w:t>შეინახოს</w:t>
      </w:r>
      <w:r w:rsidRPr="002B709E">
        <w:rPr>
          <w:rFonts w:ascii="Sylfaen" w:hAnsi="Sylfaen"/>
          <w:lang w:val="ka-GE"/>
        </w:rPr>
        <w:t xml:space="preserve"> </w:t>
      </w:r>
      <w:r w:rsidRPr="002B709E">
        <w:rPr>
          <w:rFonts w:ascii="Sylfaen" w:hAnsi="Sylfaen" w:cs="Sylfaen"/>
          <w:lang w:val="ka-GE"/>
        </w:rPr>
        <w:t>სტაჟირების</w:t>
      </w:r>
      <w:r w:rsidRPr="002B709E">
        <w:rPr>
          <w:rFonts w:ascii="Sylfaen" w:hAnsi="Sylfaen"/>
          <w:lang w:val="ka-GE"/>
        </w:rPr>
        <w:t xml:space="preserve"> </w:t>
      </w:r>
      <w:r w:rsidRPr="002B709E">
        <w:rPr>
          <w:rFonts w:ascii="Sylfaen" w:hAnsi="Sylfaen" w:cs="Sylfaen"/>
          <w:lang w:val="ka-GE"/>
        </w:rPr>
        <w:t>გავლის</w:t>
      </w:r>
      <w:r w:rsidRPr="002B709E">
        <w:rPr>
          <w:rFonts w:ascii="Sylfaen" w:hAnsi="Sylfaen"/>
          <w:lang w:val="ka-GE"/>
        </w:rPr>
        <w:t xml:space="preserve"> </w:t>
      </w:r>
      <w:r w:rsidRPr="002B709E">
        <w:rPr>
          <w:rFonts w:ascii="Sylfaen" w:hAnsi="Sylfaen" w:cs="Sylfaen"/>
          <w:lang w:val="ka-GE"/>
        </w:rPr>
        <w:t>დამადასტურებელი</w:t>
      </w:r>
      <w:r w:rsidRPr="002B709E">
        <w:rPr>
          <w:rFonts w:ascii="Sylfaen" w:hAnsi="Sylfaen"/>
          <w:lang w:val="ka-GE"/>
        </w:rPr>
        <w:t xml:space="preserve"> </w:t>
      </w:r>
      <w:r w:rsidRPr="002B709E">
        <w:rPr>
          <w:rFonts w:ascii="Sylfaen" w:hAnsi="Sylfaen" w:cs="Sylfaen"/>
          <w:lang w:val="ka-GE"/>
        </w:rPr>
        <w:t>დოკუმენტი</w:t>
      </w:r>
      <w:r w:rsidRPr="002B709E">
        <w:rPr>
          <w:rFonts w:ascii="Sylfaen" w:hAnsi="Sylfaen"/>
          <w:lang w:val="ka-GE"/>
        </w:rPr>
        <w:t xml:space="preserve">, </w:t>
      </w:r>
      <w:r w:rsidRPr="002B709E">
        <w:rPr>
          <w:rFonts w:ascii="Sylfaen" w:hAnsi="Sylfaen" w:cs="Sylfaen"/>
          <w:lang w:val="ka-GE"/>
        </w:rPr>
        <w:t>რომელიც</w:t>
      </w:r>
      <w:r w:rsidRPr="002B709E">
        <w:rPr>
          <w:rFonts w:ascii="Sylfaen" w:hAnsi="Sylfaen"/>
          <w:lang w:val="ka-GE"/>
        </w:rPr>
        <w:t xml:space="preserve"> </w:t>
      </w:r>
      <w:r w:rsidRPr="002B709E">
        <w:rPr>
          <w:rFonts w:ascii="Sylfaen" w:hAnsi="Sylfaen" w:cs="Sylfaen"/>
          <w:lang w:val="ka-GE"/>
        </w:rPr>
        <w:t>აღწერს</w:t>
      </w:r>
      <w:r w:rsidRPr="002B709E">
        <w:rPr>
          <w:rFonts w:ascii="Sylfaen" w:hAnsi="Sylfaen"/>
          <w:lang w:val="ka-GE"/>
        </w:rPr>
        <w:t xml:space="preserve"> </w:t>
      </w:r>
      <w:r w:rsidRPr="002B709E">
        <w:rPr>
          <w:rFonts w:ascii="Sylfaen" w:hAnsi="Sylfaen" w:cs="Sylfaen"/>
          <w:lang w:val="ka-GE"/>
        </w:rPr>
        <w:t>მის</w:t>
      </w:r>
      <w:r w:rsidRPr="002B709E">
        <w:rPr>
          <w:rFonts w:ascii="Sylfaen" w:hAnsi="Sylfaen"/>
          <w:lang w:val="ka-GE"/>
        </w:rPr>
        <w:t xml:space="preserve"> </w:t>
      </w:r>
      <w:r w:rsidRPr="002B709E">
        <w:rPr>
          <w:rFonts w:ascii="Sylfaen" w:hAnsi="Sylfaen" w:cs="Sylfaen"/>
          <w:lang w:val="ka-GE"/>
        </w:rPr>
        <w:t>მოვალეობებსა</w:t>
      </w:r>
      <w:r w:rsidRPr="002B709E">
        <w:rPr>
          <w:rFonts w:ascii="Sylfaen" w:hAnsi="Sylfaen"/>
          <w:lang w:val="ka-GE"/>
        </w:rPr>
        <w:t xml:space="preserve"> </w:t>
      </w:r>
      <w:r w:rsidRPr="002B709E">
        <w:rPr>
          <w:rFonts w:ascii="Sylfaen" w:hAnsi="Sylfaen" w:cs="Sylfaen"/>
          <w:lang w:val="ka-GE"/>
        </w:rPr>
        <w:t>და</w:t>
      </w:r>
      <w:r w:rsidRPr="002B709E">
        <w:rPr>
          <w:rFonts w:ascii="Sylfaen" w:hAnsi="Sylfaen"/>
          <w:lang w:val="ka-GE"/>
        </w:rPr>
        <w:t xml:space="preserve"> </w:t>
      </w:r>
      <w:r w:rsidRPr="002B709E">
        <w:rPr>
          <w:rFonts w:ascii="Sylfaen" w:hAnsi="Sylfaen" w:cs="Sylfaen"/>
          <w:lang w:val="ka-GE"/>
        </w:rPr>
        <w:t>დამსაქმებლის</w:t>
      </w:r>
      <w:r w:rsidRPr="002B709E">
        <w:rPr>
          <w:rFonts w:ascii="Sylfaen" w:hAnsi="Sylfaen"/>
          <w:lang w:val="ka-GE"/>
        </w:rPr>
        <w:t xml:space="preserve"> </w:t>
      </w:r>
      <w:r w:rsidRPr="002B709E">
        <w:rPr>
          <w:rFonts w:ascii="Sylfaen" w:hAnsi="Sylfaen" w:cs="Sylfaen"/>
          <w:lang w:val="ka-GE"/>
        </w:rPr>
        <w:t>შეფასებას</w:t>
      </w:r>
      <w:r w:rsidRPr="002B709E">
        <w:rPr>
          <w:rFonts w:ascii="Sylfaen" w:hAnsi="Sylfaen"/>
          <w:lang w:val="ka-GE"/>
        </w:rPr>
        <w:t xml:space="preserve">,  </w:t>
      </w:r>
      <w:r w:rsidRPr="002B709E">
        <w:rPr>
          <w:rFonts w:ascii="Sylfaen" w:hAnsi="Sylfaen" w:cs="Sylfaen"/>
          <w:lang w:val="ka-GE"/>
        </w:rPr>
        <w:t>მასზე</w:t>
      </w:r>
      <w:r w:rsidRPr="002B709E">
        <w:rPr>
          <w:rFonts w:ascii="Sylfaen" w:hAnsi="Sylfaen"/>
          <w:lang w:val="ka-GE"/>
        </w:rPr>
        <w:t xml:space="preserve"> </w:t>
      </w:r>
      <w:r w:rsidRPr="002B709E">
        <w:rPr>
          <w:rFonts w:ascii="Sylfaen" w:hAnsi="Sylfaen" w:cs="Sylfaen"/>
          <w:lang w:val="ka-GE"/>
        </w:rPr>
        <w:t>დაკისრებული</w:t>
      </w:r>
      <w:r w:rsidRPr="002B709E">
        <w:rPr>
          <w:rFonts w:ascii="Sylfaen" w:hAnsi="Sylfaen"/>
          <w:lang w:val="ka-GE"/>
        </w:rPr>
        <w:t xml:space="preserve"> </w:t>
      </w:r>
      <w:r w:rsidRPr="002B709E">
        <w:rPr>
          <w:rFonts w:ascii="Sylfaen" w:hAnsi="Sylfaen" w:cs="Sylfaen"/>
          <w:lang w:val="ka-GE"/>
        </w:rPr>
        <w:t>მოვალეობების</w:t>
      </w:r>
      <w:r w:rsidRPr="002B709E">
        <w:rPr>
          <w:rFonts w:ascii="Sylfaen" w:hAnsi="Sylfaen"/>
          <w:lang w:val="ka-GE"/>
        </w:rPr>
        <w:t xml:space="preserve"> </w:t>
      </w:r>
      <w:r w:rsidRPr="002B709E">
        <w:rPr>
          <w:rFonts w:ascii="Sylfaen" w:hAnsi="Sylfaen" w:cs="Sylfaen"/>
          <w:lang w:val="ka-GE"/>
        </w:rPr>
        <w:t>შესრულების</w:t>
      </w:r>
      <w:r w:rsidRPr="002B709E">
        <w:rPr>
          <w:rFonts w:ascii="Sylfaen" w:hAnsi="Sylfaen"/>
          <w:lang w:val="ka-GE"/>
        </w:rPr>
        <w:t xml:space="preserve"> </w:t>
      </w:r>
      <w:r w:rsidRPr="002B709E">
        <w:rPr>
          <w:rFonts w:ascii="Sylfaen" w:hAnsi="Sylfaen" w:cs="Sylfaen"/>
          <w:lang w:val="ka-GE"/>
        </w:rPr>
        <w:t>თაობაზე</w:t>
      </w:r>
      <w:r w:rsidRPr="002B709E">
        <w:rPr>
          <w:rFonts w:ascii="Sylfaen" w:hAnsi="Sylfaen"/>
          <w:lang w:val="ka-GE"/>
        </w:rPr>
        <w:t>.“.</w:t>
      </w:r>
    </w:p>
    <w:p w:rsidR="00CE5536" w:rsidRPr="002B709E" w:rsidRDefault="00CE5536" w:rsidP="002B709E">
      <w:pPr>
        <w:spacing w:line="240" w:lineRule="auto"/>
        <w:ind w:firstLine="720"/>
        <w:jc w:val="both"/>
        <w:rPr>
          <w:rFonts w:ascii="Sylfaen" w:hAnsi="Sylfaen"/>
          <w:lang w:val="ka-GE"/>
        </w:rPr>
      </w:pPr>
      <w:r w:rsidRPr="002B709E">
        <w:rPr>
          <w:rFonts w:ascii="Sylfaen" w:hAnsi="Sylfaen"/>
          <w:lang w:val="ka-GE"/>
        </w:rPr>
        <w:t>1</w:t>
      </w:r>
      <w:r w:rsidR="00C6089C" w:rsidRPr="002B709E">
        <w:rPr>
          <w:rFonts w:ascii="Sylfaen" w:hAnsi="Sylfaen"/>
          <w:lang w:val="ka-GE"/>
        </w:rPr>
        <w:t>3</w:t>
      </w:r>
      <w:r w:rsidRPr="002B709E">
        <w:rPr>
          <w:rFonts w:ascii="Sylfaen" w:hAnsi="Sylfaen"/>
          <w:lang w:val="ka-GE"/>
        </w:rPr>
        <w:t>. მუხლი 18</w:t>
      </w:r>
    </w:p>
    <w:p w:rsidR="00CE5536" w:rsidRPr="002B709E" w:rsidRDefault="00CE5536" w:rsidP="002B709E">
      <w:pPr>
        <w:spacing w:line="240" w:lineRule="auto"/>
        <w:ind w:firstLine="720"/>
        <w:jc w:val="both"/>
        <w:rPr>
          <w:rFonts w:ascii="Sylfaen" w:hAnsi="Sylfaen"/>
          <w:lang w:val="ka-GE"/>
        </w:rPr>
      </w:pPr>
      <w:r w:rsidRPr="002B709E">
        <w:rPr>
          <w:rFonts w:ascii="Sylfaen" w:hAnsi="Sylfaen"/>
          <w:lang w:val="ka-GE"/>
        </w:rPr>
        <w:t>მე-18 მუხლის პირველი პუნქტი მიზანშეწონილია ჩამოყალიბდეს შემდეგი რედაქციით:</w:t>
      </w:r>
    </w:p>
    <w:p w:rsidR="00CE5536" w:rsidRPr="002B709E" w:rsidRDefault="00CE5536" w:rsidP="002B709E">
      <w:pPr>
        <w:spacing w:line="240" w:lineRule="auto"/>
        <w:ind w:firstLine="720"/>
        <w:jc w:val="both"/>
        <w:rPr>
          <w:rFonts w:ascii="Sylfaen" w:hAnsi="Sylfaen"/>
          <w:lang w:val="ka-GE"/>
        </w:rPr>
      </w:pPr>
      <w:r w:rsidRPr="002B709E">
        <w:rPr>
          <w:rFonts w:ascii="Sylfaen" w:hAnsi="Sylfaen"/>
          <w:lang w:val="ka-GE"/>
        </w:rPr>
        <w:t>„1. დასაქმების ხელშეწყობის ყველა ღონისძიება ემსახურება სამუშაოს მაძიებელთა დასაქმებას მათი გამოცდილების, განათლების დონის, პროფესიული პროფილის, უნარების, საჭიროებებისა და მოლოდინების გათვალისწინებით, ასევე, უმუშევარ პირთა  მოტივირებას და მათ ხელშეწყობას გახდნენ დასაქმებულები.“.</w:t>
      </w:r>
    </w:p>
    <w:p w:rsidR="00CE5536" w:rsidRPr="002B709E" w:rsidRDefault="00CE5536" w:rsidP="002B709E">
      <w:pPr>
        <w:spacing w:line="240" w:lineRule="auto"/>
        <w:ind w:firstLine="720"/>
        <w:jc w:val="both"/>
        <w:rPr>
          <w:rFonts w:ascii="Sylfaen" w:hAnsi="Sylfaen"/>
          <w:lang w:val="ka-GE"/>
        </w:rPr>
      </w:pPr>
      <w:r w:rsidRPr="002B709E">
        <w:rPr>
          <w:rFonts w:ascii="Sylfaen" w:hAnsi="Sylfaen"/>
          <w:lang w:val="ka-GE"/>
        </w:rPr>
        <w:t>ამავე მუხლის მე-2 პუნქტში აქცენტი კეთდება მხოლოდ თვითდასაქმების გაძლიერებაზე, მიზანშეწონილია ჩაემატოს მეწარმეობის დაწყებაც.</w:t>
      </w:r>
    </w:p>
    <w:p w:rsidR="00CE5536" w:rsidRPr="002B709E" w:rsidRDefault="00CE5536" w:rsidP="002B709E">
      <w:pPr>
        <w:spacing w:line="240" w:lineRule="auto"/>
        <w:ind w:firstLine="720"/>
        <w:jc w:val="both"/>
        <w:rPr>
          <w:rFonts w:ascii="Sylfaen" w:hAnsi="Sylfaen"/>
          <w:lang w:val="ka-GE"/>
        </w:rPr>
      </w:pPr>
      <w:r w:rsidRPr="002B709E">
        <w:rPr>
          <w:rFonts w:ascii="Sylfaen" w:hAnsi="Sylfaen"/>
          <w:lang w:val="ka-GE"/>
        </w:rPr>
        <w:t>1</w:t>
      </w:r>
      <w:r w:rsidR="00C6089C" w:rsidRPr="002B709E">
        <w:rPr>
          <w:rFonts w:ascii="Sylfaen" w:hAnsi="Sylfaen"/>
          <w:lang w:val="ka-GE"/>
        </w:rPr>
        <w:t>4</w:t>
      </w:r>
      <w:r w:rsidRPr="002B709E">
        <w:rPr>
          <w:rFonts w:ascii="Sylfaen" w:hAnsi="Sylfaen"/>
          <w:lang w:val="ka-GE"/>
        </w:rPr>
        <w:t>. მუხლი 20</w:t>
      </w:r>
    </w:p>
    <w:p w:rsidR="00CE5536" w:rsidRPr="002B709E" w:rsidRDefault="00CE5536" w:rsidP="002B709E">
      <w:pPr>
        <w:spacing w:line="240" w:lineRule="auto"/>
        <w:ind w:firstLine="720"/>
        <w:jc w:val="both"/>
        <w:rPr>
          <w:rFonts w:ascii="Sylfaen" w:hAnsi="Sylfaen"/>
        </w:rPr>
      </w:pPr>
      <w:r w:rsidRPr="002B709E">
        <w:rPr>
          <w:rFonts w:ascii="Sylfaen" w:hAnsi="Sylfaen"/>
          <w:lang w:val="ka-GE"/>
        </w:rPr>
        <w:t xml:space="preserve">მე-20 მუხლის </w:t>
      </w:r>
      <w:r w:rsidR="003F737C" w:rsidRPr="002B709E">
        <w:rPr>
          <w:rFonts w:ascii="Sylfaen" w:hAnsi="Sylfaen"/>
          <w:lang w:val="ka-GE"/>
        </w:rPr>
        <w:t>„დ)“ და „ზ)“ ქვეპუნქტების ჩანაწერები შინაარსობრივად ერთი და იგივეა და მიზანშეწონილია „ზ)“ ქვეპუნქტის ამოღება.</w:t>
      </w:r>
    </w:p>
    <w:p w:rsidR="00612303" w:rsidRPr="002B709E" w:rsidRDefault="00612303" w:rsidP="002B709E">
      <w:pPr>
        <w:spacing w:line="240" w:lineRule="auto"/>
        <w:ind w:firstLine="720"/>
        <w:jc w:val="both"/>
        <w:rPr>
          <w:rFonts w:ascii="Sylfaen" w:hAnsi="Sylfaen"/>
          <w:lang w:val="ka-GE"/>
        </w:rPr>
      </w:pPr>
      <w:r w:rsidRPr="002B709E">
        <w:rPr>
          <w:rFonts w:ascii="Sylfaen" w:hAnsi="Sylfaen"/>
        </w:rPr>
        <w:t>1</w:t>
      </w:r>
      <w:r w:rsidR="00C6089C" w:rsidRPr="002B709E">
        <w:rPr>
          <w:rFonts w:ascii="Sylfaen" w:hAnsi="Sylfaen"/>
          <w:lang w:val="ka-GE"/>
        </w:rPr>
        <w:t>5</w:t>
      </w:r>
      <w:r w:rsidRPr="002B709E">
        <w:rPr>
          <w:rFonts w:ascii="Sylfaen" w:hAnsi="Sylfaen"/>
        </w:rPr>
        <w:t xml:space="preserve">. </w:t>
      </w:r>
      <w:proofErr w:type="gramStart"/>
      <w:r w:rsidRPr="002B709E">
        <w:rPr>
          <w:rFonts w:ascii="Sylfaen" w:hAnsi="Sylfaen"/>
          <w:lang w:val="ka-GE"/>
        </w:rPr>
        <w:t>მუხლი</w:t>
      </w:r>
      <w:proofErr w:type="gramEnd"/>
      <w:r w:rsidRPr="002B709E">
        <w:rPr>
          <w:rFonts w:ascii="Sylfaen" w:hAnsi="Sylfaen"/>
          <w:lang w:val="ka-GE"/>
        </w:rPr>
        <w:t xml:space="preserve"> 24</w:t>
      </w:r>
    </w:p>
    <w:p w:rsidR="00612303" w:rsidRPr="002B709E" w:rsidRDefault="00612303" w:rsidP="002B709E">
      <w:pPr>
        <w:spacing w:line="240" w:lineRule="auto"/>
        <w:ind w:firstLine="720"/>
        <w:jc w:val="both"/>
        <w:rPr>
          <w:rFonts w:ascii="Sylfaen" w:hAnsi="Sylfaen"/>
          <w:lang w:val="ka-GE"/>
        </w:rPr>
      </w:pPr>
      <w:r w:rsidRPr="002B709E">
        <w:rPr>
          <w:rFonts w:ascii="Sylfaen" w:hAnsi="Sylfaen"/>
          <w:lang w:val="ka-GE"/>
        </w:rPr>
        <w:t>24-ე მუხლში და ტექსტში ყველგან სიტყვა „შანსები“ ჩანაცვლდეს სიტყვით „შესაძლებლობები“.</w:t>
      </w:r>
    </w:p>
    <w:p w:rsidR="00612303" w:rsidRPr="002B709E" w:rsidRDefault="00612303" w:rsidP="002B709E">
      <w:pPr>
        <w:spacing w:line="240" w:lineRule="auto"/>
        <w:ind w:firstLine="720"/>
        <w:jc w:val="both"/>
        <w:rPr>
          <w:rFonts w:ascii="Sylfaen" w:hAnsi="Sylfaen"/>
          <w:lang w:val="ka-GE"/>
        </w:rPr>
      </w:pPr>
      <w:r w:rsidRPr="002B709E">
        <w:rPr>
          <w:rFonts w:ascii="Sylfaen" w:hAnsi="Sylfaen"/>
          <w:lang w:val="ka-GE"/>
        </w:rPr>
        <w:t xml:space="preserve">ასევე მიზანშეწონილია ამავე მუხლის მე-3 პუნქტის ჩანაწერის ფორმულირების </w:t>
      </w:r>
      <w:r w:rsidR="00AB3EC7" w:rsidRPr="002B709E">
        <w:rPr>
          <w:rFonts w:ascii="Sylfaen" w:hAnsi="Sylfaen"/>
          <w:lang w:val="ka-GE"/>
        </w:rPr>
        <w:t>შ</w:t>
      </w:r>
      <w:r w:rsidRPr="002B709E">
        <w:rPr>
          <w:rFonts w:ascii="Sylfaen" w:hAnsi="Sylfaen"/>
          <w:lang w:val="ka-GE"/>
        </w:rPr>
        <w:t>ეცვლა შემდეგნაირად: „ამ მუხლის მე-2 პუნქტის ლ) ქვეპუნქტით განსაზღვრულ სხვა უნარების შესახებ კრიტერიუმებს შეიმუშავებს სააგენტო,  საქართველოს ეკონომიკისა და მდგრადი განვითარების სამინისტროს მიერ შრომის ბაზარზე მოთხოვნადი პროფესიებისა და კვალიფიკაციების ყოველწლიური კვლევის  ანალიზის შედეგებზე დაყრდნობით.“</w:t>
      </w:r>
    </w:p>
    <w:p w:rsidR="00612303" w:rsidRPr="002B709E" w:rsidRDefault="00612303" w:rsidP="002B709E">
      <w:pPr>
        <w:spacing w:line="240" w:lineRule="auto"/>
        <w:ind w:firstLine="720"/>
        <w:jc w:val="both"/>
        <w:rPr>
          <w:rFonts w:ascii="Sylfaen" w:hAnsi="Sylfaen"/>
          <w:lang w:val="ka-GE"/>
        </w:rPr>
      </w:pPr>
      <w:r w:rsidRPr="002B709E">
        <w:rPr>
          <w:rFonts w:ascii="Sylfaen" w:hAnsi="Sylfaen"/>
          <w:lang w:val="ka-GE"/>
        </w:rPr>
        <w:lastRenderedPageBreak/>
        <w:t>1</w:t>
      </w:r>
      <w:r w:rsidR="00C6089C" w:rsidRPr="002B709E">
        <w:rPr>
          <w:rFonts w:ascii="Sylfaen" w:hAnsi="Sylfaen"/>
          <w:lang w:val="ka-GE"/>
        </w:rPr>
        <w:t>6</w:t>
      </w:r>
      <w:r w:rsidRPr="002B709E">
        <w:rPr>
          <w:rFonts w:ascii="Sylfaen" w:hAnsi="Sylfaen"/>
          <w:lang w:val="ka-GE"/>
        </w:rPr>
        <w:t>. მუხლი 25</w:t>
      </w:r>
    </w:p>
    <w:p w:rsidR="00612303" w:rsidRPr="002B709E" w:rsidRDefault="00612303" w:rsidP="002B709E">
      <w:pPr>
        <w:spacing w:line="240" w:lineRule="auto"/>
        <w:ind w:firstLine="720"/>
        <w:jc w:val="both"/>
        <w:rPr>
          <w:rFonts w:ascii="Sylfaen" w:hAnsi="Sylfaen"/>
          <w:lang w:val="ka-GE"/>
        </w:rPr>
      </w:pPr>
      <w:r w:rsidRPr="002B709E">
        <w:rPr>
          <w:rFonts w:ascii="Sylfaen" w:hAnsi="Sylfaen"/>
          <w:lang w:val="ka-GE"/>
        </w:rPr>
        <w:t xml:space="preserve">25-ე მუხლის მე-6 პუნქტის  „ბ)“, „ე)“, „ვ)“ ქვეპუნქტებით მოცემული ტერმინები „სუბსიდირებით დასაქმება“, „დასაქმების სერვისი“ და </w:t>
      </w:r>
      <w:r w:rsidR="003722CF" w:rsidRPr="002B709E">
        <w:rPr>
          <w:rFonts w:ascii="Sylfaen" w:hAnsi="Sylfaen"/>
          <w:lang w:val="ka-GE"/>
        </w:rPr>
        <w:t>„</w:t>
      </w:r>
      <w:r w:rsidRPr="002B709E">
        <w:rPr>
          <w:rFonts w:ascii="Sylfaen" w:hAnsi="Sylfaen"/>
          <w:lang w:val="ka-GE"/>
        </w:rPr>
        <w:t xml:space="preserve">ბიზნესის დაწყება“ გასწორდეს </w:t>
      </w:r>
      <w:r w:rsidR="003722CF" w:rsidRPr="002B709E">
        <w:rPr>
          <w:rFonts w:ascii="Sylfaen" w:hAnsi="Sylfaen"/>
          <w:lang w:val="ka-GE"/>
        </w:rPr>
        <w:t>ტერმინთა განმარტების შესაბამისად.</w:t>
      </w:r>
    </w:p>
    <w:p w:rsidR="003722CF" w:rsidRPr="002B709E" w:rsidRDefault="003722CF" w:rsidP="002B709E">
      <w:pPr>
        <w:spacing w:line="240" w:lineRule="auto"/>
        <w:ind w:firstLine="720"/>
        <w:jc w:val="both"/>
        <w:rPr>
          <w:rFonts w:ascii="Sylfaen" w:hAnsi="Sylfaen"/>
          <w:lang w:val="ka-GE"/>
        </w:rPr>
      </w:pPr>
      <w:r w:rsidRPr="002B709E">
        <w:rPr>
          <w:rFonts w:ascii="Sylfaen" w:hAnsi="Sylfaen"/>
          <w:lang w:val="ka-GE"/>
        </w:rPr>
        <w:t>1</w:t>
      </w:r>
      <w:r w:rsidR="00C6089C" w:rsidRPr="002B709E">
        <w:rPr>
          <w:rFonts w:ascii="Sylfaen" w:hAnsi="Sylfaen"/>
          <w:lang w:val="ka-GE"/>
        </w:rPr>
        <w:t>7</w:t>
      </w:r>
      <w:r w:rsidRPr="002B709E">
        <w:rPr>
          <w:rFonts w:ascii="Sylfaen" w:hAnsi="Sylfaen"/>
          <w:lang w:val="ka-GE"/>
        </w:rPr>
        <w:t>. მუხლი 27</w:t>
      </w:r>
    </w:p>
    <w:p w:rsidR="003722CF" w:rsidRPr="002B709E" w:rsidRDefault="003722CF" w:rsidP="002B709E">
      <w:pPr>
        <w:spacing w:line="240" w:lineRule="auto"/>
        <w:ind w:firstLine="720"/>
        <w:jc w:val="both"/>
        <w:rPr>
          <w:rFonts w:ascii="Sylfaen" w:hAnsi="Sylfaen"/>
          <w:lang w:val="ka-GE"/>
        </w:rPr>
      </w:pPr>
      <w:r w:rsidRPr="002B709E">
        <w:rPr>
          <w:rFonts w:ascii="Sylfaen" w:hAnsi="Sylfaen"/>
          <w:lang w:val="ka-GE"/>
        </w:rPr>
        <w:t>27-ე მუხლის მე-3 პუნქტი სტილისტურად გაუმართავია და მიზანშეწონილია ჩამოყალიბდეს შემდეგი შინაარსით: „3. მოკლევადიანი, პროფესიული საგანმანათლებლო კურსის ფორმები და მათი დაფინანსების ოდენობა განისაზღვრება საქართველოს მთავრობის დადგენილებით“.“</w:t>
      </w:r>
      <w:r w:rsidR="00A8357B" w:rsidRPr="002B709E">
        <w:rPr>
          <w:rFonts w:ascii="Sylfaen" w:hAnsi="Sylfaen"/>
          <w:lang w:val="ka-GE"/>
        </w:rPr>
        <w:t xml:space="preserve"> ამავე მუხლში და მთლიანად ტექსტში ტერმინი „სამუშაოს მაძიებელი პირი“ ჩასწორდეს ტერმინთა განმარტების შესაბამისად.</w:t>
      </w:r>
    </w:p>
    <w:p w:rsidR="003722CF" w:rsidRPr="002B709E" w:rsidRDefault="003722CF" w:rsidP="002B709E">
      <w:pPr>
        <w:spacing w:line="240" w:lineRule="auto"/>
        <w:ind w:firstLine="720"/>
        <w:jc w:val="both"/>
        <w:rPr>
          <w:rFonts w:ascii="Sylfaen" w:hAnsi="Sylfaen"/>
          <w:lang w:val="ka-GE"/>
        </w:rPr>
      </w:pPr>
      <w:r w:rsidRPr="002B709E">
        <w:rPr>
          <w:rFonts w:ascii="Sylfaen" w:hAnsi="Sylfaen"/>
          <w:lang w:val="ka-GE"/>
        </w:rPr>
        <w:t>1</w:t>
      </w:r>
      <w:r w:rsidR="00C6089C" w:rsidRPr="002B709E">
        <w:rPr>
          <w:rFonts w:ascii="Sylfaen" w:hAnsi="Sylfaen"/>
          <w:lang w:val="ka-GE"/>
        </w:rPr>
        <w:t>8</w:t>
      </w:r>
      <w:r w:rsidRPr="002B709E">
        <w:rPr>
          <w:rFonts w:ascii="Sylfaen" w:hAnsi="Sylfaen"/>
          <w:lang w:val="ka-GE"/>
        </w:rPr>
        <w:t>. მუხლი 28</w:t>
      </w:r>
    </w:p>
    <w:p w:rsidR="003722CF" w:rsidRPr="002B709E" w:rsidRDefault="003722CF" w:rsidP="002B709E">
      <w:pPr>
        <w:spacing w:line="240" w:lineRule="auto"/>
        <w:ind w:firstLine="720"/>
        <w:jc w:val="both"/>
        <w:rPr>
          <w:rFonts w:ascii="Sylfaen" w:hAnsi="Sylfaen"/>
          <w:lang w:val="ka-GE"/>
        </w:rPr>
      </w:pPr>
      <w:r w:rsidRPr="002B709E">
        <w:rPr>
          <w:rFonts w:ascii="Sylfaen" w:hAnsi="Sylfaen"/>
          <w:lang w:val="ka-GE"/>
        </w:rPr>
        <w:t>28-ე მუხლის პირველი პუნქტში მიზანშეწონილილა აქცენტი გაკეთდეს დამოუკიდებელ სამეწარმეო საქმიანობაზე.</w:t>
      </w:r>
    </w:p>
    <w:p w:rsidR="003722CF" w:rsidRPr="002B709E" w:rsidRDefault="003722CF" w:rsidP="002B709E">
      <w:pPr>
        <w:spacing w:line="240" w:lineRule="auto"/>
        <w:ind w:firstLine="720"/>
        <w:jc w:val="both"/>
        <w:rPr>
          <w:rFonts w:ascii="Sylfaen" w:hAnsi="Sylfaen"/>
          <w:lang w:val="ka-GE"/>
        </w:rPr>
      </w:pPr>
      <w:r w:rsidRPr="002B709E">
        <w:rPr>
          <w:rFonts w:ascii="Sylfaen" w:hAnsi="Sylfaen"/>
          <w:lang w:val="ka-GE"/>
        </w:rPr>
        <w:t>ამავე მუხლის მე-2 პუნქტით განსაზღვრულია, რომ პირველ პუნქტში აღნიშნული მომსახურებები შეუძლიათ განახორციელონ დასაქმების სააგენტომ, ან ხელშეკრულების საფუძველზე პროფესიულმა ორგანიზაციებმა</w:t>
      </w:r>
      <w:r w:rsidR="00AB3EC7" w:rsidRPr="002B709E">
        <w:rPr>
          <w:rFonts w:ascii="Sylfaen" w:hAnsi="Sylfaen"/>
          <w:b/>
          <w:lang w:val="ka-GE"/>
        </w:rPr>
        <w:t xml:space="preserve"> </w:t>
      </w:r>
      <w:r w:rsidR="00AB3EC7" w:rsidRPr="002B709E">
        <w:rPr>
          <w:rFonts w:ascii="Sylfaen" w:hAnsi="Sylfaen"/>
          <w:lang w:val="ka-GE"/>
        </w:rPr>
        <w:t>და არსად არ არის განმარტებული, თუ ვინ იგულისხმება პროფესიულ ორგანიზაციებში.</w:t>
      </w:r>
    </w:p>
    <w:p w:rsidR="00AB3EC7" w:rsidRPr="002B709E" w:rsidRDefault="00AB3EC7" w:rsidP="002B709E">
      <w:pPr>
        <w:spacing w:line="240" w:lineRule="auto"/>
        <w:ind w:firstLine="720"/>
        <w:jc w:val="both"/>
        <w:rPr>
          <w:rFonts w:ascii="Sylfaen" w:hAnsi="Sylfaen"/>
          <w:lang w:val="ka-GE"/>
        </w:rPr>
      </w:pPr>
      <w:r w:rsidRPr="002B709E">
        <w:rPr>
          <w:rFonts w:ascii="Sylfaen" w:hAnsi="Sylfaen"/>
          <w:lang w:val="ka-GE"/>
        </w:rPr>
        <w:t>1</w:t>
      </w:r>
      <w:r w:rsidR="00C6089C" w:rsidRPr="002B709E">
        <w:rPr>
          <w:rFonts w:ascii="Sylfaen" w:hAnsi="Sylfaen"/>
          <w:lang w:val="ka-GE"/>
        </w:rPr>
        <w:t>9</w:t>
      </w:r>
      <w:r w:rsidRPr="002B709E">
        <w:rPr>
          <w:rFonts w:ascii="Sylfaen" w:hAnsi="Sylfaen"/>
          <w:lang w:val="ka-GE"/>
        </w:rPr>
        <w:t>. მუხლი 29</w:t>
      </w:r>
    </w:p>
    <w:p w:rsidR="003170A2" w:rsidRPr="002B709E" w:rsidRDefault="00AB3EC7" w:rsidP="002B709E">
      <w:pPr>
        <w:spacing w:line="240" w:lineRule="auto"/>
        <w:ind w:firstLine="720"/>
        <w:jc w:val="both"/>
        <w:rPr>
          <w:rFonts w:ascii="Sylfaen" w:hAnsi="Sylfaen"/>
          <w:lang w:val="ka-GE"/>
        </w:rPr>
      </w:pPr>
      <w:r w:rsidRPr="002B709E">
        <w:rPr>
          <w:rFonts w:ascii="Sylfaen" w:hAnsi="Sylfaen"/>
          <w:lang w:val="ka-GE"/>
        </w:rPr>
        <w:t xml:space="preserve">29-ე მუხლის მე-2 პუნქტში მოცემულია, რომ „2.კითხვარის საშუალებით დადგენილი უნდა იქნეს შრომის ბაზარზე მოთხოვნადი პროფესიები, ასევე ის უნარები, რომელსაც დასაქმებული უნდა ფლობდეს შრომის ბაზარზე მაღალი დასაქმების შესაძლებლობების მოსაპოვებლად.“ ვინაიდან </w:t>
      </w:r>
      <w:r w:rsidR="003170A2" w:rsidRPr="002B709E">
        <w:rPr>
          <w:rFonts w:ascii="Sylfaen" w:hAnsi="Sylfaen"/>
          <w:lang w:val="ka-GE"/>
        </w:rPr>
        <w:t xml:space="preserve">მხოლოდ </w:t>
      </w:r>
      <w:r w:rsidRPr="002B709E">
        <w:rPr>
          <w:rFonts w:ascii="Sylfaen" w:hAnsi="Sylfaen"/>
          <w:lang w:val="ka-GE"/>
        </w:rPr>
        <w:t>კითხვარის საშუალებით</w:t>
      </w:r>
      <w:r w:rsidR="003170A2" w:rsidRPr="002B709E">
        <w:rPr>
          <w:rFonts w:ascii="Sylfaen" w:hAnsi="Sylfaen"/>
          <w:lang w:val="ka-GE"/>
        </w:rPr>
        <w:t xml:space="preserve"> რაიმეს დადგენა შეუძლებელია, მიზანშეწონილია ჩანაწერი „კითხვარის საშუალებით“ შეიცვალოს ჩანაწერით „კვლევის საშუალებით“ და შესაბამისი შესწორება შევიდეს მე-4 პუნქტშიც. ასევე უნდა შეიცვალოს მე-5 პუნქტის მეორე წინადადებაში ჩანაწერი „დამსაქმებელთა გამოკითხვის შედეგები“, რადგან დამსაქმებელთა გამოკითხვის ანალიზის შედეგებზე დაყრდნობით უნდა დაიგეგმოს შრომის ბაზრის პოლიტიკა</w:t>
      </w:r>
      <w:r w:rsidR="00AF6896" w:rsidRPr="002B709E">
        <w:rPr>
          <w:rFonts w:ascii="Sylfaen" w:hAnsi="Sylfaen"/>
          <w:lang w:val="ka-GE"/>
        </w:rPr>
        <w:t>, ამაზე მიუთითებს ასევე 43-ე მუხლის მე-3 პუნქტის ჩანაწერიც, რომლის მიხედვით შრომის ბაზრის აქტიური პოლიტიკის დაგეგმვის საფუძველია ამ კანონის 42-ე მუხლით განსაზღვრული ანალიზი.</w:t>
      </w:r>
    </w:p>
    <w:p w:rsidR="003170A2" w:rsidRPr="002B709E" w:rsidRDefault="00C6089C" w:rsidP="002B709E">
      <w:pPr>
        <w:spacing w:line="240" w:lineRule="auto"/>
        <w:ind w:firstLine="720"/>
        <w:jc w:val="both"/>
        <w:rPr>
          <w:rFonts w:ascii="Sylfaen" w:hAnsi="Sylfaen"/>
          <w:lang w:val="ka-GE"/>
        </w:rPr>
      </w:pPr>
      <w:r w:rsidRPr="002B709E">
        <w:rPr>
          <w:rFonts w:ascii="Sylfaen" w:hAnsi="Sylfaen"/>
          <w:lang w:val="ka-GE"/>
        </w:rPr>
        <w:t>20</w:t>
      </w:r>
      <w:r w:rsidR="003170A2" w:rsidRPr="002B709E">
        <w:rPr>
          <w:rFonts w:ascii="Sylfaen" w:hAnsi="Sylfaen"/>
          <w:lang w:val="ka-GE"/>
        </w:rPr>
        <w:t>. მუხლი 30</w:t>
      </w:r>
    </w:p>
    <w:p w:rsidR="003170A2" w:rsidRPr="002B709E" w:rsidRDefault="003170A2" w:rsidP="002B709E">
      <w:pPr>
        <w:spacing w:line="240" w:lineRule="auto"/>
        <w:ind w:firstLine="720"/>
        <w:jc w:val="both"/>
        <w:rPr>
          <w:rFonts w:ascii="Sylfaen" w:hAnsi="Sylfaen"/>
          <w:lang w:val="ka-GE"/>
        </w:rPr>
      </w:pPr>
      <w:r w:rsidRPr="002B709E">
        <w:rPr>
          <w:rFonts w:ascii="Sylfaen" w:hAnsi="Sylfaen"/>
          <w:lang w:val="ka-GE"/>
        </w:rPr>
        <w:t>30-ე მუხლი მიზანშეწონილია ჩამოყალიბდეს შემდეგი ფორმულირებით: „დამსაქმებელთა კონსულტირებისას დამსაქმებელს მიეწოდება ინფორმაცია იმ სამუშაოს მაძიებლების შესახებ, რომლებიც შეესაბამებიან არსებული ვაკანსიებით განსაზღვრულ მოთხოვნებს.</w:t>
      </w:r>
    </w:p>
    <w:p w:rsidR="003170A2" w:rsidRPr="002B709E" w:rsidRDefault="003170A2" w:rsidP="002B709E">
      <w:pPr>
        <w:spacing w:line="240" w:lineRule="auto"/>
        <w:ind w:firstLine="720"/>
        <w:jc w:val="both"/>
        <w:rPr>
          <w:rFonts w:ascii="Sylfaen" w:hAnsi="Sylfaen"/>
          <w:lang w:val="ka-GE"/>
        </w:rPr>
      </w:pPr>
      <w:r w:rsidRPr="002B709E">
        <w:rPr>
          <w:rFonts w:ascii="Sylfaen" w:hAnsi="Sylfaen"/>
          <w:lang w:val="ka-GE"/>
        </w:rPr>
        <w:t>2</w:t>
      </w:r>
      <w:r w:rsidR="00C6089C" w:rsidRPr="002B709E">
        <w:rPr>
          <w:rFonts w:ascii="Sylfaen" w:hAnsi="Sylfaen"/>
          <w:lang w:val="ka-GE"/>
        </w:rPr>
        <w:t>1</w:t>
      </w:r>
      <w:r w:rsidRPr="002B709E">
        <w:rPr>
          <w:rFonts w:ascii="Sylfaen" w:hAnsi="Sylfaen"/>
          <w:lang w:val="ka-GE"/>
        </w:rPr>
        <w:t>. მუხლი 31</w:t>
      </w:r>
    </w:p>
    <w:p w:rsidR="003170A2" w:rsidRPr="002B709E" w:rsidRDefault="003170A2" w:rsidP="002B709E">
      <w:pPr>
        <w:spacing w:line="240" w:lineRule="auto"/>
        <w:ind w:firstLine="720"/>
        <w:jc w:val="both"/>
        <w:rPr>
          <w:rFonts w:ascii="Sylfaen" w:hAnsi="Sylfaen"/>
          <w:lang w:val="ka-GE"/>
        </w:rPr>
      </w:pPr>
      <w:r w:rsidRPr="002B709E">
        <w:rPr>
          <w:rFonts w:ascii="Sylfaen" w:hAnsi="Sylfaen"/>
          <w:lang w:val="ka-GE"/>
        </w:rPr>
        <w:t xml:space="preserve">31-ე </w:t>
      </w:r>
      <w:r w:rsidR="00586082" w:rsidRPr="002B709E">
        <w:rPr>
          <w:rFonts w:ascii="Sylfaen" w:hAnsi="Sylfaen"/>
          <w:lang w:val="ka-GE"/>
        </w:rPr>
        <w:t xml:space="preserve">მუხლში ზედმეტია </w:t>
      </w:r>
      <w:r w:rsidR="0027476E" w:rsidRPr="002B709E">
        <w:rPr>
          <w:rFonts w:ascii="Sylfaen" w:hAnsi="Sylfaen"/>
          <w:lang w:val="ka-GE"/>
        </w:rPr>
        <w:t>ს</w:t>
      </w:r>
      <w:r w:rsidR="00586082" w:rsidRPr="002B709E">
        <w:rPr>
          <w:rFonts w:ascii="Sylfaen" w:hAnsi="Sylfaen"/>
          <w:lang w:val="ka-GE"/>
        </w:rPr>
        <w:t>იტყვა „შრომისუნარიანი“. ამასთან</w:t>
      </w:r>
      <w:r w:rsidR="0027476E" w:rsidRPr="002B709E">
        <w:rPr>
          <w:rFonts w:ascii="Sylfaen" w:hAnsi="Sylfaen"/>
          <w:lang w:val="ka-GE"/>
        </w:rPr>
        <w:t>,</w:t>
      </w:r>
      <w:r w:rsidR="00586082" w:rsidRPr="002B709E">
        <w:rPr>
          <w:rFonts w:ascii="Sylfaen" w:hAnsi="Sylfaen"/>
          <w:lang w:val="ka-GE"/>
        </w:rPr>
        <w:t xml:space="preserve"> აღნიშნული მუხლი შეიცავს ზოგად დებულებებს უმუშევარ პირთა დასაქმების ხელშეწყობის შესახებ. გამომდინარე იქიდან, რომ წინა მუხლებში დეტალურად არის გაწერილი ყველა ის ღონისძიება, რომლებიც უნდა </w:t>
      </w:r>
      <w:r w:rsidR="00586082" w:rsidRPr="002B709E">
        <w:rPr>
          <w:rFonts w:ascii="Sylfaen" w:hAnsi="Sylfaen"/>
          <w:lang w:val="ka-GE"/>
        </w:rPr>
        <w:lastRenderedPageBreak/>
        <w:t>გატარდეს სამუშაოს მაძიებლების დასაქმების მი</w:t>
      </w:r>
      <w:r w:rsidR="0027476E" w:rsidRPr="002B709E">
        <w:rPr>
          <w:rFonts w:ascii="Sylfaen" w:hAnsi="Sylfaen"/>
          <w:lang w:val="ka-GE"/>
        </w:rPr>
        <w:t>ზ</w:t>
      </w:r>
      <w:r w:rsidR="00586082" w:rsidRPr="002B709E">
        <w:rPr>
          <w:rFonts w:ascii="Sylfaen" w:hAnsi="Sylfaen"/>
          <w:lang w:val="ka-GE"/>
        </w:rPr>
        <w:t>ნით, ხოლო ტერმინი „სამუშაოს მაძიებელი“ თავის თავში მოიცავს უმუშევარსაც, მიგვაჩნია, რომ ამ მუხლს არ აქვს რაიმე განსაკუთრებული დატვირთვა და ამოღებულ უნდა იქნას.</w:t>
      </w:r>
    </w:p>
    <w:p w:rsidR="00586082" w:rsidRPr="002B709E" w:rsidRDefault="00586082" w:rsidP="002B709E">
      <w:pPr>
        <w:spacing w:line="240" w:lineRule="auto"/>
        <w:ind w:firstLine="720"/>
        <w:jc w:val="both"/>
        <w:rPr>
          <w:rFonts w:ascii="Sylfaen" w:hAnsi="Sylfaen"/>
          <w:lang w:val="ka-GE"/>
        </w:rPr>
      </w:pPr>
      <w:r w:rsidRPr="002B709E">
        <w:rPr>
          <w:rFonts w:ascii="Sylfaen" w:hAnsi="Sylfaen"/>
          <w:lang w:val="ka-GE"/>
        </w:rPr>
        <w:t>2</w:t>
      </w:r>
      <w:r w:rsidR="00C6089C" w:rsidRPr="002B709E">
        <w:rPr>
          <w:rFonts w:ascii="Sylfaen" w:hAnsi="Sylfaen"/>
          <w:lang w:val="ka-GE"/>
        </w:rPr>
        <w:t>2</w:t>
      </w:r>
      <w:r w:rsidRPr="002B709E">
        <w:rPr>
          <w:rFonts w:ascii="Sylfaen" w:hAnsi="Sylfaen"/>
          <w:lang w:val="ka-GE"/>
        </w:rPr>
        <w:t xml:space="preserve">. ზოგადად </w:t>
      </w:r>
      <w:r w:rsidRPr="002B709E">
        <w:rPr>
          <w:rFonts w:ascii="Sylfaen" w:hAnsi="Sylfaen"/>
          <w:lang w:val="de-DE"/>
        </w:rPr>
        <w:t xml:space="preserve">IV </w:t>
      </w:r>
      <w:r w:rsidRPr="002B709E">
        <w:rPr>
          <w:rFonts w:ascii="Sylfaen" w:hAnsi="Sylfaen"/>
          <w:lang w:val="ka-GE"/>
        </w:rPr>
        <w:t>თავში შემავალი მუხლები, ძალიან დეტალურად და დაწვრილებით აღწერს იმ პროცედურულ საკითხებს და ვადებს, რომლებიც სააგენტოს საქმიანობის რეგულირების სფეროს განეკუთვნება და არ უნდა რეგულირდებოდეს კანონით</w:t>
      </w:r>
      <w:r w:rsidR="00531884" w:rsidRPr="002B709E">
        <w:rPr>
          <w:rFonts w:ascii="Sylfaen" w:hAnsi="Sylfaen"/>
          <w:lang w:val="ka-GE"/>
        </w:rPr>
        <w:t xml:space="preserve">. გამომდინარე იქიდან, რომ </w:t>
      </w:r>
      <w:r w:rsidRPr="002B709E">
        <w:rPr>
          <w:rFonts w:ascii="Sylfaen" w:hAnsi="Sylfaen"/>
          <w:lang w:val="ka-GE"/>
        </w:rPr>
        <w:t>დროთა განმავლობაში იცვლება ამ პროცედურებთან (პროფილირება, კარიერის დაგეგმვა, დასაქმების შესაძლებლობების შეფასება და სხვ.) დაკავშირებული მიდგომები, მეთოდები</w:t>
      </w:r>
      <w:r w:rsidR="00531884" w:rsidRPr="002B709E">
        <w:rPr>
          <w:rFonts w:ascii="Sylfaen" w:hAnsi="Sylfaen"/>
          <w:lang w:val="ka-GE"/>
        </w:rPr>
        <w:t xml:space="preserve"> და სააერთაშორისო პრაქტიკა, ვფიქრობთ, სააგენტოს უნდა ჰქონდეს თავისი საქმიანობის უფრო მოქნილად განხორციელების შესაძლებლობა, რათა ფეხი აუწყოს მსოფლიოში არსებულ პროგრესს. შესაბამისად, დასახელებული მუხლების ჩანაწერები უნდა იყოს </w:t>
      </w:r>
      <w:r w:rsidR="000532F4" w:rsidRPr="002B709E">
        <w:rPr>
          <w:rFonts w:ascii="Sylfaen" w:hAnsi="Sylfaen"/>
          <w:lang w:val="ka-GE"/>
        </w:rPr>
        <w:t xml:space="preserve">უფრო </w:t>
      </w:r>
      <w:r w:rsidR="00531884" w:rsidRPr="002B709E">
        <w:rPr>
          <w:rFonts w:ascii="Sylfaen" w:hAnsi="Sylfaen"/>
          <w:lang w:val="ka-GE"/>
        </w:rPr>
        <w:t>ზოგადი ხასიათის, განსაკუთრებით ეს ეხება ვადებს</w:t>
      </w:r>
      <w:r w:rsidR="00A13B37" w:rsidRPr="002B709E">
        <w:rPr>
          <w:rFonts w:ascii="Sylfaen" w:hAnsi="Sylfaen"/>
          <w:lang w:val="ka-GE"/>
        </w:rPr>
        <w:t>.</w:t>
      </w:r>
    </w:p>
    <w:p w:rsidR="0027476E" w:rsidRPr="002B709E" w:rsidRDefault="0027476E" w:rsidP="002B709E">
      <w:pPr>
        <w:spacing w:line="240" w:lineRule="auto"/>
        <w:ind w:firstLine="720"/>
        <w:jc w:val="both"/>
        <w:rPr>
          <w:rFonts w:ascii="Sylfaen" w:hAnsi="Sylfaen"/>
          <w:lang w:val="ka-GE"/>
        </w:rPr>
      </w:pPr>
      <w:r w:rsidRPr="002B709E">
        <w:rPr>
          <w:rFonts w:ascii="Sylfaen" w:hAnsi="Sylfaen"/>
          <w:lang w:val="ka-GE"/>
        </w:rPr>
        <w:t>2</w:t>
      </w:r>
      <w:r w:rsidR="00C6089C" w:rsidRPr="002B709E">
        <w:rPr>
          <w:rFonts w:ascii="Sylfaen" w:hAnsi="Sylfaen"/>
          <w:lang w:val="ka-GE"/>
        </w:rPr>
        <w:t>3</w:t>
      </w:r>
      <w:r w:rsidRPr="002B709E">
        <w:rPr>
          <w:rFonts w:ascii="Sylfaen" w:hAnsi="Sylfaen"/>
          <w:lang w:val="ka-GE"/>
        </w:rPr>
        <w:t xml:space="preserve">. </w:t>
      </w:r>
      <w:r w:rsidR="00A1058E" w:rsidRPr="002B709E">
        <w:rPr>
          <w:rFonts w:ascii="Sylfaen" w:hAnsi="Sylfaen"/>
          <w:lang w:val="ka-GE"/>
        </w:rPr>
        <w:t>მუხლი 33</w:t>
      </w:r>
    </w:p>
    <w:p w:rsidR="001476D3" w:rsidRPr="002B709E" w:rsidRDefault="00A1058E" w:rsidP="002B709E">
      <w:pPr>
        <w:spacing w:line="240" w:lineRule="auto"/>
        <w:ind w:firstLine="720"/>
        <w:jc w:val="both"/>
        <w:rPr>
          <w:rFonts w:ascii="Sylfaen" w:hAnsi="Sylfaen"/>
          <w:lang w:val="ka-GE"/>
        </w:rPr>
      </w:pPr>
      <w:r w:rsidRPr="002B709E">
        <w:rPr>
          <w:rFonts w:ascii="Sylfaen" w:hAnsi="Sylfaen"/>
          <w:highlight w:val="yellow"/>
          <w:lang w:val="ka-GE"/>
        </w:rPr>
        <w:t>33-ე მუხლის თანახმად</w:t>
      </w:r>
      <w:r w:rsidR="001476D3" w:rsidRPr="002B709E">
        <w:rPr>
          <w:rFonts w:ascii="Sylfaen" w:hAnsi="Sylfaen"/>
          <w:highlight w:val="yellow"/>
          <w:lang w:val="ka-GE"/>
        </w:rPr>
        <w:t>,</w:t>
      </w:r>
      <w:r w:rsidRPr="002B709E">
        <w:rPr>
          <w:rFonts w:ascii="Sylfaen" w:hAnsi="Sylfaen"/>
          <w:highlight w:val="yellow"/>
          <w:lang w:val="ka-GE"/>
        </w:rPr>
        <w:t xml:space="preserve"> სოციალური დახმარების მიმღები პირები ვალდებულნი არიან დარეგისტრირდნენ სააგენტოში სამუშაოს მაძიებლებად. </w:t>
      </w:r>
      <w:r w:rsidR="001476D3" w:rsidRPr="002B709E">
        <w:rPr>
          <w:rFonts w:ascii="Sylfaen" w:hAnsi="Sylfaen"/>
          <w:highlight w:val="yellow"/>
          <w:lang w:val="ka-GE"/>
        </w:rPr>
        <w:t xml:space="preserve">შესაფასებელია, რამდენადაა მიზანშეწონილი ასეთი ვალდებულების დაკისრება სოციალური დახმარების მიმღებ პირებზე იმდენად, რამდენადაც მათი აღრიცხვა ისედაც ხორციელდება სოციალური მომსახურების სააგენტოს მიერ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w:t>
      </w:r>
      <w:r w:rsidR="001476D3" w:rsidRPr="004624D8">
        <w:rPr>
          <w:rFonts w:ascii="Sylfaen" w:hAnsi="Sylfaen"/>
          <w:highlight w:val="yellow"/>
          <w:lang w:val="ka-GE"/>
        </w:rPr>
        <w:t>მთავრობის დადგენილება N126, 2010 წლის 24 აპრილი) და რა არის ასეთი რეგისტრაციის მიზანი. ასევე მოცემულ მუხლში არ ჩანს, შშმ პირებისგან განსხვავებით, რა უპირატეს</w:t>
      </w:r>
      <w:bookmarkStart w:id="0" w:name="_GoBack"/>
      <w:bookmarkEnd w:id="0"/>
      <w:r w:rsidR="001476D3" w:rsidRPr="004624D8">
        <w:rPr>
          <w:rFonts w:ascii="Sylfaen" w:hAnsi="Sylfaen"/>
          <w:highlight w:val="yellow"/>
          <w:lang w:val="ka-GE"/>
        </w:rPr>
        <w:t>ობებით სარგებლობენ ასეთი პირები.</w:t>
      </w:r>
    </w:p>
    <w:p w:rsidR="001476D3" w:rsidRPr="002B709E" w:rsidRDefault="00AB331A" w:rsidP="002B709E">
      <w:pPr>
        <w:spacing w:line="240" w:lineRule="auto"/>
        <w:ind w:firstLine="720"/>
        <w:jc w:val="both"/>
        <w:rPr>
          <w:rFonts w:ascii="Sylfaen" w:hAnsi="Sylfaen"/>
          <w:lang w:val="ka-GE"/>
        </w:rPr>
      </w:pPr>
      <w:r w:rsidRPr="002B709E">
        <w:rPr>
          <w:rFonts w:ascii="Sylfaen" w:hAnsi="Sylfaen"/>
          <w:lang w:val="ka-GE"/>
        </w:rPr>
        <w:t>2</w:t>
      </w:r>
      <w:r w:rsidR="00C6089C" w:rsidRPr="002B709E">
        <w:rPr>
          <w:rFonts w:ascii="Sylfaen" w:hAnsi="Sylfaen"/>
          <w:lang w:val="ka-GE"/>
        </w:rPr>
        <w:t>4</w:t>
      </w:r>
      <w:r w:rsidRPr="002B709E">
        <w:rPr>
          <w:rFonts w:ascii="Sylfaen" w:hAnsi="Sylfaen"/>
          <w:lang w:val="ka-GE"/>
        </w:rPr>
        <w:t>. მუხლი 34</w:t>
      </w:r>
    </w:p>
    <w:p w:rsidR="001476D3" w:rsidRPr="002B709E" w:rsidRDefault="00AB331A" w:rsidP="002B709E">
      <w:pPr>
        <w:spacing w:line="240" w:lineRule="auto"/>
        <w:ind w:firstLine="720"/>
        <w:jc w:val="both"/>
        <w:rPr>
          <w:rFonts w:ascii="Sylfaen" w:hAnsi="Sylfaen"/>
          <w:lang w:val="ka-GE"/>
        </w:rPr>
      </w:pPr>
      <w:r w:rsidRPr="002B709E">
        <w:rPr>
          <w:rFonts w:ascii="Sylfaen" w:hAnsi="Sylfaen"/>
          <w:lang w:val="ka-GE"/>
        </w:rPr>
        <w:t>34-ე მუხლის მე-3 პუნქტის შინაარსი გაუმართავია.</w:t>
      </w:r>
    </w:p>
    <w:p w:rsidR="00AB331A" w:rsidRPr="002B709E" w:rsidRDefault="00AB331A" w:rsidP="002B709E">
      <w:pPr>
        <w:spacing w:line="240" w:lineRule="auto"/>
        <w:ind w:firstLine="720"/>
        <w:jc w:val="both"/>
        <w:rPr>
          <w:rFonts w:ascii="Sylfaen" w:hAnsi="Sylfaen"/>
          <w:lang w:val="ka-GE"/>
        </w:rPr>
      </w:pPr>
      <w:r w:rsidRPr="002B709E">
        <w:rPr>
          <w:rFonts w:ascii="Sylfaen" w:hAnsi="Sylfaen"/>
          <w:lang w:val="ka-GE"/>
        </w:rPr>
        <w:t>2</w:t>
      </w:r>
      <w:r w:rsidR="00C6089C" w:rsidRPr="002B709E">
        <w:rPr>
          <w:rFonts w:ascii="Sylfaen" w:hAnsi="Sylfaen"/>
          <w:lang w:val="ka-GE"/>
        </w:rPr>
        <w:t>5</w:t>
      </w:r>
      <w:r w:rsidRPr="002B709E">
        <w:rPr>
          <w:rFonts w:ascii="Sylfaen" w:hAnsi="Sylfaen"/>
          <w:lang w:val="ka-GE"/>
        </w:rPr>
        <w:t>. მუხლი 35</w:t>
      </w:r>
    </w:p>
    <w:p w:rsidR="004948F9" w:rsidRPr="002B709E" w:rsidRDefault="004948F9" w:rsidP="002B709E">
      <w:pPr>
        <w:spacing w:line="240" w:lineRule="auto"/>
        <w:ind w:firstLine="720"/>
        <w:jc w:val="both"/>
        <w:rPr>
          <w:rFonts w:ascii="Sylfaen" w:hAnsi="Sylfaen"/>
          <w:lang w:val="ka-GE"/>
        </w:rPr>
      </w:pPr>
      <w:r w:rsidRPr="002B709E">
        <w:rPr>
          <w:rFonts w:ascii="Sylfaen" w:hAnsi="Sylfaen"/>
          <w:lang w:val="ka-GE"/>
        </w:rPr>
        <w:t>35-ე მუხლში ერთმ</w:t>
      </w:r>
      <w:r w:rsidRPr="002B709E">
        <w:rPr>
          <w:rFonts w:ascii="Sylfaen" w:hAnsi="Sylfaen"/>
          <w:lang w:val="ka-GE"/>
        </w:rPr>
        <w:t>ა</w:t>
      </w:r>
      <w:r w:rsidRPr="002B709E">
        <w:rPr>
          <w:rFonts w:ascii="Sylfaen" w:hAnsi="Sylfaen"/>
          <w:lang w:val="ka-GE"/>
        </w:rPr>
        <w:t>ნეთშია აღრეული ტერმინები „დაცული სამუშაო ადგილი“ და „დაცული სამუშაო გარემო“ და ჩნდება ახალი ტერმინი „სამუშაო ადგილის სუბსიდირება“.</w:t>
      </w:r>
    </w:p>
    <w:p w:rsidR="004948F9" w:rsidRPr="002B709E" w:rsidRDefault="004948F9" w:rsidP="002B709E">
      <w:pPr>
        <w:spacing w:line="240" w:lineRule="auto"/>
        <w:ind w:firstLine="720"/>
        <w:jc w:val="both"/>
        <w:rPr>
          <w:rFonts w:ascii="Sylfaen" w:hAnsi="Sylfaen"/>
          <w:lang w:val="ka-GE"/>
        </w:rPr>
      </w:pPr>
      <w:r w:rsidRPr="002B709E">
        <w:rPr>
          <w:rFonts w:ascii="Sylfaen" w:hAnsi="Sylfaen"/>
          <w:lang w:val="ka-GE"/>
        </w:rPr>
        <w:t>2</w:t>
      </w:r>
      <w:r w:rsidR="00C6089C" w:rsidRPr="002B709E">
        <w:rPr>
          <w:rFonts w:ascii="Sylfaen" w:hAnsi="Sylfaen"/>
          <w:lang w:val="ka-GE"/>
        </w:rPr>
        <w:t>6</w:t>
      </w:r>
      <w:r w:rsidRPr="002B709E">
        <w:rPr>
          <w:rFonts w:ascii="Sylfaen" w:hAnsi="Sylfaen"/>
          <w:lang w:val="ka-GE"/>
        </w:rPr>
        <w:t>. მუხლი 37 და 39</w:t>
      </w:r>
    </w:p>
    <w:p w:rsidR="004948F9" w:rsidRPr="002B709E" w:rsidRDefault="004948F9" w:rsidP="002B709E">
      <w:pPr>
        <w:spacing w:line="240" w:lineRule="auto"/>
        <w:ind w:firstLine="720"/>
        <w:jc w:val="both"/>
        <w:rPr>
          <w:rFonts w:ascii="Sylfaen" w:hAnsi="Sylfaen"/>
          <w:lang w:val="ka-GE"/>
        </w:rPr>
      </w:pPr>
      <w:r w:rsidRPr="002B709E">
        <w:rPr>
          <w:rFonts w:ascii="Sylfaen" w:hAnsi="Sylfaen"/>
          <w:lang w:val="ka-GE"/>
        </w:rPr>
        <w:t>37-ე და 39-ე მუხლებში მოცემული ჩანაწერები, რომლებიც შეეხება სააგენტოს და სახელმწიფოს მიერ შეთავაზებული მომსახურებების უფასოდ მიღების უფლებას</w:t>
      </w:r>
      <w:r w:rsidR="00BA1EEE" w:rsidRPr="002B709E">
        <w:rPr>
          <w:rFonts w:ascii="Sylfaen" w:hAnsi="Sylfaen"/>
          <w:lang w:val="ka-GE"/>
        </w:rPr>
        <w:t>,</w:t>
      </w:r>
      <w:r w:rsidRPr="002B709E">
        <w:rPr>
          <w:rFonts w:ascii="Sylfaen" w:hAnsi="Sylfaen"/>
          <w:lang w:val="ka-GE"/>
        </w:rPr>
        <w:t xml:space="preserve"> ზედმეტია, რადგან მე-11 მუხლით ასეთი უფლება უკვე უზრუნველყოფილია.</w:t>
      </w:r>
    </w:p>
    <w:p w:rsidR="00BA1EEE" w:rsidRPr="002B709E" w:rsidRDefault="00BA1EEE" w:rsidP="002B709E">
      <w:pPr>
        <w:spacing w:line="240" w:lineRule="auto"/>
        <w:ind w:firstLine="720"/>
        <w:jc w:val="both"/>
        <w:rPr>
          <w:rFonts w:ascii="Sylfaen" w:hAnsi="Sylfaen"/>
          <w:lang w:val="ka-GE"/>
        </w:rPr>
      </w:pPr>
      <w:r w:rsidRPr="002B709E">
        <w:rPr>
          <w:rFonts w:ascii="Sylfaen" w:hAnsi="Sylfaen"/>
          <w:lang w:val="ka-GE"/>
        </w:rPr>
        <w:t>27. მუხლი 38</w:t>
      </w:r>
    </w:p>
    <w:p w:rsidR="00BA1EEE" w:rsidRPr="002B709E" w:rsidRDefault="00BA1EEE" w:rsidP="002B709E">
      <w:pPr>
        <w:spacing w:line="240" w:lineRule="auto"/>
        <w:ind w:firstLine="720"/>
        <w:jc w:val="both"/>
        <w:rPr>
          <w:rFonts w:ascii="Sylfaen" w:hAnsi="Sylfaen"/>
          <w:lang w:val="ka-GE"/>
        </w:rPr>
      </w:pPr>
      <w:r w:rsidRPr="002B709E">
        <w:rPr>
          <w:rFonts w:ascii="Sylfaen" w:hAnsi="Sylfaen"/>
          <w:lang w:val="ka-GE"/>
        </w:rPr>
        <w:t>38-ე მუხლის „ე)“ ქვეპუნქტი შესაბამისობაშია მოსაყვანი მე-14 მუხლის მე-2 პუნქტთან.</w:t>
      </w:r>
    </w:p>
    <w:p w:rsidR="00BA1EEE" w:rsidRPr="002B709E" w:rsidRDefault="00BA1EEE" w:rsidP="002B709E">
      <w:pPr>
        <w:spacing w:line="240" w:lineRule="auto"/>
        <w:ind w:firstLine="720"/>
        <w:jc w:val="both"/>
        <w:rPr>
          <w:rFonts w:ascii="Sylfaen" w:hAnsi="Sylfaen"/>
          <w:lang w:val="ka-GE"/>
        </w:rPr>
      </w:pPr>
      <w:r w:rsidRPr="002B709E">
        <w:rPr>
          <w:rFonts w:ascii="Sylfaen" w:hAnsi="Sylfaen"/>
          <w:lang w:val="ka-GE"/>
        </w:rPr>
        <w:t>28. მუხლი 42 და 43</w:t>
      </w:r>
    </w:p>
    <w:p w:rsidR="00BA1EEE" w:rsidRPr="002B709E" w:rsidRDefault="00BA1EEE" w:rsidP="002B709E">
      <w:pPr>
        <w:spacing w:line="240" w:lineRule="auto"/>
        <w:ind w:firstLine="720"/>
        <w:jc w:val="both"/>
        <w:rPr>
          <w:rFonts w:ascii="Sylfaen" w:hAnsi="Sylfaen"/>
          <w:lang w:val="ka-GE"/>
        </w:rPr>
      </w:pPr>
      <w:r w:rsidRPr="002B709E">
        <w:rPr>
          <w:rFonts w:ascii="Sylfaen" w:hAnsi="Sylfaen"/>
          <w:lang w:val="ka-GE"/>
        </w:rPr>
        <w:t xml:space="preserve">42-ე მუხლის მეორე პუნქტში დასაზუსტებელია რა იგულისხმება „უმაღლესი და პროფესიული განათლების სამუშაო ადგილების რაოდენობა“-ში, სავარაუდოდ საუბარია </w:t>
      </w:r>
      <w:r w:rsidRPr="002B709E">
        <w:rPr>
          <w:rFonts w:ascii="Sylfaen" w:hAnsi="Sylfaen"/>
          <w:lang w:val="ka-GE"/>
        </w:rPr>
        <w:t>უმაღლესი და პროფესიული განათლების</w:t>
      </w:r>
      <w:r w:rsidRPr="002B709E">
        <w:rPr>
          <w:rFonts w:ascii="Sylfaen" w:hAnsi="Sylfaen"/>
          <w:lang w:val="ka-GE"/>
        </w:rPr>
        <w:t xml:space="preserve"> საჭიროების  მქონე სამუშაო ადგილების რაოდენობაზე. იგივე შენიშვნა შეეხება 43-ე მუხლსაც, რომლის პირველი პუნქტის თანახმად, </w:t>
      </w:r>
      <w:r w:rsidRPr="002B709E">
        <w:rPr>
          <w:rFonts w:ascii="Sylfaen" w:hAnsi="Sylfaen"/>
          <w:lang w:val="ka-GE"/>
        </w:rPr>
        <w:lastRenderedPageBreak/>
        <w:t xml:space="preserve">საქართველოს მთავრობა უზრუნველყოფს სამუშაო ადგილებზე არსებულ მოთხოვნებსა და უმაღლესი და პროფესიული განათლების ადგილებს შორის ბალანსს. აქაც დასაზუსტებელია ეს ჩანაწერი გულისხმობს </w:t>
      </w:r>
      <w:r w:rsidRPr="002B709E">
        <w:rPr>
          <w:rFonts w:ascii="Sylfaen" w:hAnsi="Sylfaen"/>
          <w:lang w:val="ka-GE"/>
        </w:rPr>
        <w:t xml:space="preserve">უმაღლესი და პროფესიული განათლების საჭიროების  მქონე სამუშაო </w:t>
      </w:r>
      <w:r w:rsidRPr="002B709E">
        <w:rPr>
          <w:rFonts w:ascii="Sylfaen" w:hAnsi="Sylfaen"/>
          <w:lang w:val="ka-GE"/>
        </w:rPr>
        <w:t>ადგილებ</w:t>
      </w:r>
      <w:r w:rsidRPr="002B709E">
        <w:rPr>
          <w:rFonts w:ascii="Sylfaen" w:hAnsi="Sylfaen"/>
          <w:lang w:val="ka-GE"/>
        </w:rPr>
        <w:t>ს</w:t>
      </w:r>
      <w:r w:rsidRPr="002B709E">
        <w:rPr>
          <w:rFonts w:ascii="Sylfaen" w:hAnsi="Sylfaen"/>
          <w:lang w:val="ka-GE"/>
        </w:rPr>
        <w:t>, უმაღლეს და პროფესიულ საგანმანათლებლო დაწესებულებებში არსებულ ადგილებს</w:t>
      </w:r>
      <w:r w:rsidR="000C2572">
        <w:rPr>
          <w:rFonts w:ascii="Sylfaen" w:hAnsi="Sylfaen"/>
          <w:lang w:val="ka-GE"/>
        </w:rPr>
        <w:t xml:space="preserve">, </w:t>
      </w:r>
      <w:r w:rsidR="000C2572" w:rsidRPr="002B709E">
        <w:rPr>
          <w:rFonts w:ascii="Sylfaen" w:hAnsi="Sylfaen"/>
          <w:lang w:val="ka-GE"/>
        </w:rPr>
        <w:t>თუ</w:t>
      </w:r>
      <w:r w:rsidR="000C2572">
        <w:rPr>
          <w:rFonts w:ascii="Sylfaen" w:hAnsi="Sylfaen"/>
          <w:lang w:val="ka-GE"/>
        </w:rPr>
        <w:t xml:space="preserve"> </w:t>
      </w:r>
      <w:r w:rsidR="000C2572" w:rsidRPr="002B709E">
        <w:rPr>
          <w:rFonts w:ascii="Sylfaen" w:hAnsi="Sylfaen"/>
          <w:lang w:val="ka-GE"/>
        </w:rPr>
        <w:t>უმაღლეს</w:t>
      </w:r>
      <w:r w:rsidR="000C2572">
        <w:rPr>
          <w:rFonts w:ascii="Sylfaen" w:hAnsi="Sylfaen"/>
          <w:lang w:val="ka-GE"/>
        </w:rPr>
        <w:t>ი</w:t>
      </w:r>
      <w:r w:rsidR="000C2572" w:rsidRPr="002B709E">
        <w:rPr>
          <w:rFonts w:ascii="Sylfaen" w:hAnsi="Sylfaen"/>
          <w:lang w:val="ka-GE"/>
        </w:rPr>
        <w:t xml:space="preserve"> და პროფესიულ</w:t>
      </w:r>
      <w:r w:rsidR="000C2572">
        <w:rPr>
          <w:rFonts w:ascii="Sylfaen" w:hAnsi="Sylfaen"/>
          <w:lang w:val="ka-GE"/>
        </w:rPr>
        <w:t>ი</w:t>
      </w:r>
      <w:r w:rsidR="000C2572" w:rsidRPr="002B709E">
        <w:rPr>
          <w:rFonts w:ascii="Sylfaen" w:hAnsi="Sylfaen"/>
          <w:lang w:val="ka-GE"/>
        </w:rPr>
        <w:t xml:space="preserve"> საგანმანათლებლო </w:t>
      </w:r>
      <w:r w:rsidR="000C2572">
        <w:rPr>
          <w:rFonts w:ascii="Sylfaen" w:hAnsi="Sylfaen"/>
          <w:lang w:val="ka-GE"/>
        </w:rPr>
        <w:t>დაწესებულებების კურსდამთავრებულთა რაოდენობას</w:t>
      </w:r>
      <w:r w:rsidRPr="002B709E">
        <w:rPr>
          <w:rFonts w:ascii="Sylfaen" w:hAnsi="Sylfaen"/>
          <w:lang w:val="ka-GE"/>
        </w:rPr>
        <w:t>.</w:t>
      </w:r>
      <w:r w:rsidR="00F967F9" w:rsidRPr="002B709E">
        <w:rPr>
          <w:rFonts w:ascii="Sylfaen" w:hAnsi="Sylfaen"/>
          <w:lang w:val="ka-GE"/>
        </w:rPr>
        <w:t xml:space="preserve"> 43-ე მუხლის მე-2 პუნქტში ასევე დასაზუსტებელია, თუ რის </w:t>
      </w:r>
      <w:r w:rsidR="000C2572">
        <w:rPr>
          <w:rFonts w:ascii="Sylfaen" w:hAnsi="Sylfaen"/>
          <w:lang w:val="ka-GE"/>
        </w:rPr>
        <w:t xml:space="preserve">გრძელვადიან და მოკლევადიან </w:t>
      </w:r>
      <w:r w:rsidR="00F967F9" w:rsidRPr="002B709E">
        <w:rPr>
          <w:rFonts w:ascii="Sylfaen" w:hAnsi="Sylfaen"/>
          <w:lang w:val="ka-GE"/>
        </w:rPr>
        <w:t>პერსპექტივაზეა საუბარი.</w:t>
      </w:r>
    </w:p>
    <w:p w:rsidR="00077A58" w:rsidRPr="002B709E" w:rsidRDefault="00077A58" w:rsidP="002B709E">
      <w:pPr>
        <w:spacing w:line="240" w:lineRule="auto"/>
        <w:ind w:firstLine="720"/>
        <w:jc w:val="both"/>
        <w:rPr>
          <w:rFonts w:ascii="Sylfaen" w:hAnsi="Sylfaen"/>
          <w:lang w:val="ka-GE"/>
        </w:rPr>
      </w:pPr>
      <w:r w:rsidRPr="002B709E">
        <w:rPr>
          <w:rFonts w:ascii="Sylfaen" w:hAnsi="Sylfaen"/>
          <w:lang w:val="ka-GE"/>
        </w:rPr>
        <w:t>29. მუხლი 48</w:t>
      </w:r>
    </w:p>
    <w:p w:rsidR="00077A58" w:rsidRPr="002B709E" w:rsidRDefault="00077A58" w:rsidP="002B709E">
      <w:pPr>
        <w:spacing w:line="240" w:lineRule="auto"/>
        <w:ind w:firstLine="720"/>
        <w:jc w:val="both"/>
        <w:rPr>
          <w:rFonts w:ascii="Sylfaen" w:hAnsi="Sylfaen"/>
          <w:lang w:val="ka-GE"/>
        </w:rPr>
      </w:pPr>
      <w:r w:rsidRPr="002B709E">
        <w:rPr>
          <w:rFonts w:ascii="Sylfaen" w:hAnsi="Sylfaen"/>
          <w:lang w:val="ka-GE"/>
        </w:rPr>
        <w:t xml:space="preserve">48-ე მუხლი არეგულირებს უწყებათაშირისი საკოორდინაციო მექანიზმის შემადგენლობას, რომელშიც სახელმწიფო უწყებებთან ერთად შეყვანილია სოციალური პარტნიორობის სამმხრივი კომისიის 3 წევრი. გამომდინარე იქიდან, რომ   სოციალური პარტნიორობის სამმხრივ კომისიაში საქართველოს გარემოს დაცვისა და სოფლის მეურნეობის სამინისტროსა და საქართველოს სტატისტიკის ეროვნული სამსახურის გარდა წარმოდგენილია ყველა </w:t>
      </w:r>
      <w:r w:rsidRPr="002B709E">
        <w:rPr>
          <w:rFonts w:ascii="Sylfaen" w:hAnsi="Sylfaen"/>
          <w:lang w:val="ka-GE"/>
        </w:rPr>
        <w:t>დასახელებული</w:t>
      </w:r>
      <w:r w:rsidRPr="002B709E">
        <w:rPr>
          <w:rFonts w:ascii="Sylfaen" w:hAnsi="Sylfaen"/>
          <w:lang w:val="ka-GE"/>
        </w:rPr>
        <w:t xml:space="preserve"> </w:t>
      </w:r>
      <w:r w:rsidRPr="002B709E">
        <w:rPr>
          <w:rFonts w:ascii="Sylfaen" w:hAnsi="Sylfaen"/>
          <w:lang w:val="ka-GE"/>
        </w:rPr>
        <w:t>სახელმწიფო</w:t>
      </w:r>
      <w:r w:rsidRPr="002B709E">
        <w:rPr>
          <w:rFonts w:ascii="Sylfaen" w:hAnsi="Sylfaen"/>
          <w:lang w:val="ka-GE"/>
        </w:rPr>
        <w:t xml:space="preserve"> უწყების წარმომადგენელი, დასაზუსტებელია, თუ ვინ არის ეს 3 წარმომადგენელი.</w:t>
      </w:r>
      <w:r w:rsidR="003630F6" w:rsidRPr="002B709E">
        <w:rPr>
          <w:rFonts w:ascii="Sylfaen" w:hAnsi="Sylfaen"/>
          <w:lang w:val="ka-GE"/>
        </w:rPr>
        <w:t xml:space="preserve"> თუ საუბარია დამსაქმებელთა და დასაქმებულთა გაერთიანებების წარმომადგენლებზე, მაშინ მიზანშეწონილია, ისინი წარმოდგენილნი იყვნენ თანაბარი რაოდენობით.</w:t>
      </w:r>
    </w:p>
    <w:p w:rsidR="0066714B" w:rsidRPr="002B709E" w:rsidRDefault="0066714B" w:rsidP="002B709E">
      <w:pPr>
        <w:spacing w:line="240" w:lineRule="auto"/>
        <w:ind w:firstLine="720"/>
        <w:jc w:val="both"/>
        <w:rPr>
          <w:rFonts w:ascii="Sylfaen" w:hAnsi="Sylfaen"/>
          <w:b/>
          <w:lang w:val="ka-GE"/>
        </w:rPr>
      </w:pPr>
      <w:r w:rsidRPr="002B709E">
        <w:rPr>
          <w:rFonts w:ascii="Sylfaen" w:hAnsi="Sylfaen"/>
          <w:b/>
          <w:lang w:val="de-DE"/>
        </w:rPr>
        <w:t xml:space="preserve">II. </w:t>
      </w:r>
      <w:r w:rsidRPr="002B709E">
        <w:rPr>
          <w:rFonts w:ascii="Sylfaen" w:hAnsi="Sylfaen"/>
          <w:b/>
          <w:lang w:val="ka-GE"/>
        </w:rPr>
        <w:t>საქართველოს ორგანული კანონი</w:t>
      </w:r>
      <w:r w:rsidR="00E80ADA" w:rsidRPr="002B709E">
        <w:rPr>
          <w:rFonts w:ascii="Sylfaen" w:hAnsi="Sylfaen"/>
          <w:b/>
          <w:lang w:val="ka-GE"/>
        </w:rPr>
        <w:t>ს პროექტი</w:t>
      </w:r>
      <w:r w:rsidRPr="002B709E">
        <w:rPr>
          <w:rFonts w:ascii="Sylfaen" w:hAnsi="Sylfaen"/>
          <w:b/>
          <w:lang w:val="ka-GE"/>
        </w:rPr>
        <w:t xml:space="preserve"> „საქართველოს შრომის კოდექსი“</w:t>
      </w:r>
    </w:p>
    <w:p w:rsidR="0066714B" w:rsidRPr="002B709E" w:rsidRDefault="00E80ADA" w:rsidP="002B709E">
      <w:pPr>
        <w:spacing w:line="240" w:lineRule="auto"/>
        <w:ind w:firstLine="720"/>
        <w:jc w:val="both"/>
        <w:rPr>
          <w:rFonts w:ascii="Sylfaen" w:hAnsi="Sylfaen"/>
          <w:lang w:val="ka-GE"/>
        </w:rPr>
      </w:pPr>
      <w:r w:rsidRPr="002B709E">
        <w:rPr>
          <w:rFonts w:ascii="Sylfaen" w:hAnsi="Sylfaen"/>
          <w:lang w:val="ka-GE"/>
        </w:rPr>
        <w:t>მე-6 მუხლის 1</w:t>
      </w:r>
      <w:r w:rsidRPr="002B709E">
        <w:rPr>
          <w:rFonts w:ascii="Sylfaen" w:hAnsi="Sylfaen"/>
          <w:vertAlign w:val="superscript"/>
          <w:lang w:val="ka-GE"/>
        </w:rPr>
        <w:t>2</w:t>
      </w:r>
      <w:r w:rsidRPr="002B709E">
        <w:rPr>
          <w:rFonts w:ascii="Sylfaen" w:hAnsi="Sylfaen"/>
          <w:lang w:val="ka-GE"/>
        </w:rPr>
        <w:t xml:space="preserve"> პუნქტის „დ</w:t>
      </w:r>
      <w:r w:rsidRPr="002B709E">
        <w:rPr>
          <w:rFonts w:ascii="Sylfaen" w:hAnsi="Sylfaen"/>
          <w:vertAlign w:val="superscript"/>
          <w:lang w:val="ka-GE"/>
        </w:rPr>
        <w:t>1</w:t>
      </w:r>
      <w:r w:rsidRPr="002B709E">
        <w:rPr>
          <w:rFonts w:ascii="Sylfaen" w:hAnsi="Sylfaen"/>
          <w:lang w:val="ka-GE"/>
        </w:rPr>
        <w:t>)“ ქვეპუნქტი მიზანშეწონილია ჩამოყალიბდეს შემდეგი რედაქციით:</w:t>
      </w:r>
    </w:p>
    <w:p w:rsidR="00A13B37" w:rsidRPr="002B709E" w:rsidRDefault="00E80ADA" w:rsidP="002B709E">
      <w:pPr>
        <w:spacing w:line="240" w:lineRule="auto"/>
        <w:ind w:firstLine="720"/>
        <w:jc w:val="both"/>
        <w:rPr>
          <w:rFonts w:ascii="Sylfaen" w:hAnsi="Sylfaen"/>
          <w:lang w:val="ka-GE"/>
        </w:rPr>
      </w:pPr>
      <w:r w:rsidRPr="002B709E">
        <w:rPr>
          <w:rFonts w:ascii="Sylfaen" w:hAnsi="Sylfaen" w:cs="Sylfaen"/>
          <w:lang w:val="ka-GE"/>
        </w:rPr>
        <w:t>„</w:t>
      </w:r>
      <w:r w:rsidR="00A13B37" w:rsidRPr="002B709E">
        <w:rPr>
          <w:rFonts w:ascii="Sylfaen" w:hAnsi="Sylfaen" w:cs="Sylfaen"/>
          <w:lang w:val="ka-GE"/>
        </w:rPr>
        <w:t>დ</w:t>
      </w:r>
      <w:r w:rsidR="00A13B37" w:rsidRPr="002B709E">
        <w:rPr>
          <w:rFonts w:ascii="Sylfaen" w:hAnsi="Sylfaen" w:cs="Sylfaen"/>
          <w:vertAlign w:val="superscript"/>
          <w:lang w:val="ka-GE"/>
        </w:rPr>
        <w:t>1</w:t>
      </w:r>
      <w:r w:rsidR="00A13B37" w:rsidRPr="002B709E">
        <w:rPr>
          <w:rFonts w:ascii="Sylfaen" w:hAnsi="Sylfaen"/>
          <w:lang w:val="ka-GE"/>
        </w:rPr>
        <w:t>)</w:t>
      </w:r>
      <w:r w:rsidR="00A13B37" w:rsidRPr="002B709E">
        <w:rPr>
          <w:rFonts w:ascii="Sylfaen" w:hAnsi="Sylfaen"/>
          <w:lang w:val="ka-GE"/>
        </w:rPr>
        <w:t xml:space="preserve"> ადგილი აქვს დასაქმებას „დასაქმების ხელშეწყობის შესახებ“ საქართველოს კანონით გათვალისწინებული შრომის ანაზღაურების სუბსიდირებით;</w:t>
      </w:r>
      <w:r w:rsidRPr="002B709E">
        <w:rPr>
          <w:rFonts w:ascii="Sylfaen" w:hAnsi="Sylfaen"/>
          <w:lang w:val="ka-GE"/>
        </w:rPr>
        <w:t>“.</w:t>
      </w:r>
    </w:p>
    <w:p w:rsidR="00E80ADA" w:rsidRPr="002B709E" w:rsidRDefault="00E80ADA" w:rsidP="002B709E">
      <w:pPr>
        <w:spacing w:line="240" w:lineRule="auto"/>
        <w:ind w:firstLine="720"/>
        <w:jc w:val="both"/>
        <w:rPr>
          <w:rFonts w:ascii="Sylfaen" w:hAnsi="Sylfaen"/>
          <w:lang w:val="ka-GE"/>
        </w:rPr>
      </w:pPr>
      <w:r w:rsidRPr="002B709E">
        <w:rPr>
          <w:rFonts w:ascii="Sylfaen" w:hAnsi="Sylfaen"/>
          <w:lang w:val="ka-GE"/>
        </w:rPr>
        <w:t xml:space="preserve">გარდა ზემოაღნიშნულისა გასათვალისწინებელია ისიც, რომ </w:t>
      </w:r>
      <w:r w:rsidRPr="002B709E">
        <w:rPr>
          <w:rFonts w:ascii="Sylfaen" w:hAnsi="Sylfaen"/>
          <w:lang w:val="ka-GE"/>
        </w:rPr>
        <w:t>შრომის ანაზღაურების სუბსიდირებით</w:t>
      </w:r>
      <w:r w:rsidRPr="002B709E">
        <w:rPr>
          <w:rFonts w:ascii="Sylfaen" w:hAnsi="Sylfaen"/>
          <w:lang w:val="ka-GE"/>
        </w:rPr>
        <w:t xml:space="preserve"> დასაქმებისას</w:t>
      </w:r>
      <w:r w:rsidR="002B709E" w:rsidRPr="002B709E">
        <w:rPr>
          <w:rFonts w:ascii="Sylfaen" w:hAnsi="Sylfaen"/>
          <w:lang w:val="ka-GE"/>
        </w:rPr>
        <w:t>,</w:t>
      </w:r>
      <w:r w:rsidRPr="002B709E">
        <w:rPr>
          <w:rFonts w:ascii="Sylfaen" w:hAnsi="Sylfaen"/>
          <w:lang w:val="ka-GE"/>
        </w:rPr>
        <w:t xml:space="preserve"> სუბსიდირების პერიოდში ვრცელდება თუ არა სუბსიდირების პირობით დასაქმებულ პირზე </w:t>
      </w:r>
      <w:r w:rsidRPr="002B709E">
        <w:rPr>
          <w:rFonts w:ascii="Sylfaen" w:hAnsi="Sylfaen"/>
          <w:lang w:val="ka-GE"/>
        </w:rPr>
        <w:t>საქართველოს ორგანული კანონი</w:t>
      </w:r>
      <w:r w:rsidRPr="002B709E">
        <w:rPr>
          <w:rFonts w:ascii="Sylfaen" w:hAnsi="Sylfaen"/>
          <w:lang w:val="ka-GE"/>
        </w:rPr>
        <w:t xml:space="preserve">თ </w:t>
      </w:r>
      <w:r w:rsidRPr="002B709E">
        <w:rPr>
          <w:rFonts w:ascii="Sylfaen" w:hAnsi="Sylfaen"/>
          <w:lang w:val="ka-GE"/>
        </w:rPr>
        <w:t>„საქართველოს შრომის კოდექსი“</w:t>
      </w:r>
      <w:r w:rsidRPr="002B709E">
        <w:rPr>
          <w:rFonts w:ascii="Sylfaen" w:hAnsi="Sylfaen"/>
          <w:lang w:val="ka-GE"/>
        </w:rPr>
        <w:t xml:space="preserve"> </w:t>
      </w:r>
      <w:r w:rsidR="002B709E" w:rsidRPr="002B709E">
        <w:rPr>
          <w:rFonts w:ascii="Sylfaen" w:hAnsi="Sylfaen"/>
          <w:lang w:val="ka-GE"/>
        </w:rPr>
        <w:t>განსაზღ</w:t>
      </w:r>
      <w:r w:rsidRPr="002B709E">
        <w:rPr>
          <w:rFonts w:ascii="Sylfaen" w:hAnsi="Sylfaen"/>
          <w:lang w:val="ka-GE"/>
        </w:rPr>
        <w:t>ვრული ყველა უფლება</w:t>
      </w:r>
      <w:r w:rsidR="002B709E" w:rsidRPr="002B709E">
        <w:rPr>
          <w:rFonts w:ascii="Sylfaen" w:hAnsi="Sylfaen"/>
          <w:lang w:val="ka-GE"/>
        </w:rPr>
        <w:t>, მაგ.: როგორიცაა დროებითი შრომისუუნარობის ანაზღაურება, ორსულობის, მშობიარობისა და ბავშვის მოვლის გამო შვებულება და მისი ანაზღაურება, ჩაითვლება თუ არა აღნიშნული პერიოდი შვებულების დღეების დასაანგარიშებელ დღეთა რაოდენობაში და სხვ. ზემოაღნიშნული მნიშვნელოვანია იქიდან გამომდინარე, რომ წარმოადგენს დამატებით ხარჯებს დამსაქმებლისთვის.</w:t>
      </w:r>
    </w:p>
    <w:p w:rsidR="00AB3EC7" w:rsidRPr="002B709E" w:rsidRDefault="002B709E" w:rsidP="002B709E">
      <w:pPr>
        <w:spacing w:line="240" w:lineRule="auto"/>
        <w:ind w:firstLine="720"/>
        <w:jc w:val="both"/>
        <w:rPr>
          <w:rFonts w:ascii="Sylfaen" w:hAnsi="Sylfaen"/>
          <w:lang w:val="ka-GE"/>
        </w:rPr>
      </w:pPr>
      <w:r w:rsidRPr="002B709E">
        <w:rPr>
          <w:rFonts w:ascii="Sylfaen" w:hAnsi="Sylfaen"/>
          <w:lang w:val="ka-GE"/>
        </w:rPr>
        <w:t>პატივისცემით,</w:t>
      </w:r>
    </w:p>
    <w:p w:rsidR="003F737C" w:rsidRDefault="003F737C" w:rsidP="004607B0">
      <w:pPr>
        <w:jc w:val="both"/>
        <w:rPr>
          <w:rFonts w:ascii="Sylfaen" w:hAnsi="Sylfaen"/>
          <w:lang w:val="ka-GE"/>
        </w:rPr>
      </w:pPr>
    </w:p>
    <w:p w:rsidR="00CE5536" w:rsidRDefault="00CE5536" w:rsidP="004607B0">
      <w:pPr>
        <w:jc w:val="both"/>
        <w:rPr>
          <w:rFonts w:ascii="Sylfaen" w:hAnsi="Sylfaen"/>
          <w:lang w:val="ka-GE"/>
        </w:rPr>
      </w:pPr>
    </w:p>
    <w:p w:rsidR="004607B0" w:rsidRPr="003A705B" w:rsidRDefault="004607B0" w:rsidP="003A705B">
      <w:pPr>
        <w:jc w:val="both"/>
        <w:rPr>
          <w:rFonts w:ascii="Sylfaen" w:hAnsi="Sylfaen"/>
          <w:lang w:val="ka-GE"/>
        </w:rPr>
      </w:pPr>
    </w:p>
    <w:sectPr w:rsidR="004607B0" w:rsidRPr="003A705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C6A"/>
    <w:rsid w:val="000532F4"/>
    <w:rsid w:val="000613F3"/>
    <w:rsid w:val="00077A58"/>
    <w:rsid w:val="000C2572"/>
    <w:rsid w:val="000E79EE"/>
    <w:rsid w:val="001476D3"/>
    <w:rsid w:val="0027476E"/>
    <w:rsid w:val="002B709E"/>
    <w:rsid w:val="003130C9"/>
    <w:rsid w:val="003170A2"/>
    <w:rsid w:val="00327BB5"/>
    <w:rsid w:val="00354AB3"/>
    <w:rsid w:val="003577EB"/>
    <w:rsid w:val="003630F6"/>
    <w:rsid w:val="003722CF"/>
    <w:rsid w:val="003A4981"/>
    <w:rsid w:val="003A705B"/>
    <w:rsid w:val="003F737C"/>
    <w:rsid w:val="004607B0"/>
    <w:rsid w:val="004624D8"/>
    <w:rsid w:val="004948F9"/>
    <w:rsid w:val="00513EB5"/>
    <w:rsid w:val="00531884"/>
    <w:rsid w:val="005433B0"/>
    <w:rsid w:val="00586082"/>
    <w:rsid w:val="00612303"/>
    <w:rsid w:val="0066714B"/>
    <w:rsid w:val="00701661"/>
    <w:rsid w:val="00782F4E"/>
    <w:rsid w:val="00792287"/>
    <w:rsid w:val="00837035"/>
    <w:rsid w:val="00900F42"/>
    <w:rsid w:val="00972FFA"/>
    <w:rsid w:val="0099301C"/>
    <w:rsid w:val="009E0C7D"/>
    <w:rsid w:val="009F3C71"/>
    <w:rsid w:val="00A1058E"/>
    <w:rsid w:val="00A13B37"/>
    <w:rsid w:val="00A8357B"/>
    <w:rsid w:val="00A86C6A"/>
    <w:rsid w:val="00AB331A"/>
    <w:rsid w:val="00AB3EC7"/>
    <w:rsid w:val="00AF6896"/>
    <w:rsid w:val="00B57BD3"/>
    <w:rsid w:val="00BA1EEE"/>
    <w:rsid w:val="00BE0EF2"/>
    <w:rsid w:val="00C6089C"/>
    <w:rsid w:val="00CC6ECF"/>
    <w:rsid w:val="00CE5536"/>
    <w:rsid w:val="00D5731C"/>
    <w:rsid w:val="00D7432B"/>
    <w:rsid w:val="00DB4C16"/>
    <w:rsid w:val="00E21EAB"/>
    <w:rsid w:val="00E80ADA"/>
    <w:rsid w:val="00F967F9"/>
    <w:rsid w:val="00FD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E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E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7</Pages>
  <Words>2401</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Irma Gelashvili</cp:lastModifiedBy>
  <cp:revision>10</cp:revision>
  <cp:lastPrinted>2020-06-22T10:42:00Z</cp:lastPrinted>
  <dcterms:created xsi:type="dcterms:W3CDTF">2020-06-19T12:00:00Z</dcterms:created>
  <dcterms:modified xsi:type="dcterms:W3CDTF">2020-06-23T13:45:00Z</dcterms:modified>
</cp:coreProperties>
</file>